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A489" w14:textId="77777777" w:rsidR="004164ED" w:rsidRPr="00766209" w:rsidRDefault="004164ED" w:rsidP="004164ED">
      <w:pP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>PRIJEDLOG</w:t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</w:r>
      <w:r w:rsidRPr="0076620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4164ED" w:rsidRPr="00766209" w14:paraId="545FA9F4" w14:textId="77777777" w:rsidTr="002D4599">
        <w:trPr>
          <w:trHeight w:val="1152"/>
        </w:trPr>
        <w:tc>
          <w:tcPr>
            <w:tcW w:w="1008" w:type="dxa"/>
          </w:tcPr>
          <w:p w14:paraId="095DF743" w14:textId="77777777" w:rsidR="004164ED" w:rsidRPr="00766209" w:rsidRDefault="004164ED" w:rsidP="002D4599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30" w:type="dxa"/>
          </w:tcPr>
          <w:p w14:paraId="74E3707F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09DAE72" wp14:editId="4C3A2B53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4ED" w:rsidRPr="00766209" w14:paraId="47947E79" w14:textId="77777777" w:rsidTr="002D4599">
        <w:tc>
          <w:tcPr>
            <w:tcW w:w="1008" w:type="dxa"/>
          </w:tcPr>
          <w:p w14:paraId="7507CC2E" w14:textId="77777777" w:rsidR="004164ED" w:rsidRPr="00766209" w:rsidRDefault="004164ED" w:rsidP="002D4599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E9CE145" wp14:editId="137B1745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730F90C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3CCF1069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14:paraId="6EB557D2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 ČAZMA</w:t>
            </w:r>
          </w:p>
          <w:p w14:paraId="3DF6FEA9" w14:textId="77777777" w:rsidR="004164ED" w:rsidRPr="00766209" w:rsidRDefault="004164ED" w:rsidP="002D459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766209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GRADSKO VIJEĆE</w:t>
            </w:r>
          </w:p>
        </w:tc>
      </w:tr>
    </w:tbl>
    <w:p w14:paraId="26C4C312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57C5E95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455A2F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2A1B80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1DE79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4A8026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22E1AF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38D309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C04DFA8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04EC46" w14:textId="77777777" w:rsidR="004164ED" w:rsidRPr="00766209" w:rsidRDefault="004164ED" w:rsidP="004164ED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E914C5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65CE8D26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KLASA: 612-01/23-01/0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4</w:t>
      </w:r>
    </w:p>
    <w:p w14:paraId="4009E4DE" w14:textId="1EDE78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URBROJ: 2103-2-05/01-23-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5</w:t>
      </w:r>
    </w:p>
    <w:p w14:paraId="569DDF01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76620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Čazma,  __________________</w:t>
      </w:r>
    </w:p>
    <w:p w14:paraId="018118B6" w14:textId="77777777" w:rsidR="004164ED" w:rsidRPr="00766209" w:rsidRDefault="004164ED" w:rsidP="004164ED">
      <w:pP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2C63DE88" w14:textId="77777777" w:rsidR="004164ED" w:rsidRDefault="004164ED" w:rsidP="003D39D8">
      <w:pPr>
        <w:rPr>
          <w:rFonts w:ascii="Times New Roman" w:hAnsi="Times New Roman"/>
          <w:sz w:val="24"/>
          <w:szCs w:val="24"/>
        </w:rPr>
      </w:pPr>
    </w:p>
    <w:p w14:paraId="1965A027" w14:textId="77777777" w:rsidR="004164ED" w:rsidRDefault="004164ED" w:rsidP="003D39D8">
      <w:pPr>
        <w:rPr>
          <w:rFonts w:ascii="Times New Roman" w:hAnsi="Times New Roman"/>
          <w:sz w:val="24"/>
          <w:szCs w:val="24"/>
        </w:rPr>
      </w:pPr>
    </w:p>
    <w:p w14:paraId="70851AE6" w14:textId="08D0ACD4" w:rsidR="003D39D8" w:rsidRDefault="003D39D8" w:rsidP="00BD176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49. Zakona o predškolskom odgoju i obrazovanju („Narodne Novine“, 10/97, 107/07, 94/13</w:t>
      </w:r>
      <w:r w:rsidR="00BC475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98/19</w:t>
      </w:r>
      <w:r w:rsidR="00BD1767">
        <w:rPr>
          <w:rFonts w:ascii="Times New Roman" w:hAnsi="Times New Roman"/>
          <w:sz w:val="24"/>
          <w:szCs w:val="24"/>
        </w:rPr>
        <w:t xml:space="preserve">, </w:t>
      </w:r>
      <w:r w:rsidR="00BC4755">
        <w:rPr>
          <w:rFonts w:ascii="Times New Roman" w:hAnsi="Times New Roman"/>
          <w:sz w:val="24"/>
          <w:szCs w:val="24"/>
        </w:rPr>
        <w:t>57/22</w:t>
      </w:r>
      <w:r w:rsidR="00BD1767">
        <w:rPr>
          <w:rFonts w:ascii="Times New Roman" w:hAnsi="Times New Roman"/>
          <w:sz w:val="24"/>
          <w:szCs w:val="24"/>
        </w:rPr>
        <w:t>, 101/23</w:t>
      </w:r>
      <w:r>
        <w:rPr>
          <w:rFonts w:ascii="Times New Roman" w:hAnsi="Times New Roman"/>
          <w:sz w:val="24"/>
          <w:szCs w:val="24"/>
        </w:rPr>
        <w:t xml:space="preserve">) </w:t>
      </w:r>
      <w:r w:rsidR="00BD1767">
        <w:rPr>
          <w:rFonts w:ascii="Times New Roman" w:hAnsi="Times New Roman"/>
          <w:sz w:val="24"/>
          <w:szCs w:val="24"/>
        </w:rPr>
        <w:t xml:space="preserve">i </w:t>
      </w:r>
      <w:r w:rsidR="00BD1767" w:rsidRPr="00BD1767">
        <w:rPr>
          <w:rFonts w:ascii="Times New Roman" w:hAnsi="Times New Roman"/>
          <w:sz w:val="24"/>
          <w:szCs w:val="24"/>
        </w:rPr>
        <w:t>članka 34. Statuta Grada Čazme (Službeni vjesnik 13/21), Gradsko vijeće Grada Čazme, na  ____  sjednici održanoj ___________ godine, donosi</w:t>
      </w:r>
      <w:r w:rsidR="00BD1767">
        <w:rPr>
          <w:rFonts w:ascii="Times New Roman" w:hAnsi="Times New Roman"/>
          <w:sz w:val="24"/>
          <w:szCs w:val="24"/>
        </w:rPr>
        <w:t xml:space="preserve"> </w:t>
      </w:r>
    </w:p>
    <w:p w14:paraId="3D65E02B" w14:textId="77777777" w:rsidR="003D39D8" w:rsidRDefault="003D39D8" w:rsidP="003D39D8">
      <w:pPr>
        <w:rPr>
          <w:rFonts w:ascii="Times New Roman" w:hAnsi="Times New Roman"/>
          <w:sz w:val="24"/>
          <w:szCs w:val="24"/>
        </w:rPr>
      </w:pPr>
    </w:p>
    <w:p w14:paraId="085599C8" w14:textId="002BDCC9" w:rsidR="001C1AB2" w:rsidRPr="00530B4C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4C">
        <w:rPr>
          <w:rFonts w:ascii="Times New Roman" w:hAnsi="Times New Roman" w:cs="Times New Roman"/>
          <w:b/>
          <w:sz w:val="24"/>
          <w:szCs w:val="24"/>
        </w:rPr>
        <w:t>PROGRAM</w:t>
      </w:r>
      <w:r w:rsidRPr="00EC3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B4C">
        <w:rPr>
          <w:rFonts w:ascii="Times New Roman" w:hAnsi="Times New Roman" w:cs="Times New Roman"/>
          <w:b/>
          <w:sz w:val="24"/>
          <w:szCs w:val="24"/>
        </w:rPr>
        <w:t>JAVNIH POTREBA</w:t>
      </w:r>
    </w:p>
    <w:p w14:paraId="32E93510" w14:textId="77777777" w:rsidR="0046537F" w:rsidRDefault="001C1AB2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B4C">
        <w:rPr>
          <w:rFonts w:ascii="Times New Roman" w:hAnsi="Times New Roman" w:cs="Times New Roman"/>
          <w:b/>
          <w:sz w:val="24"/>
          <w:szCs w:val="24"/>
        </w:rPr>
        <w:t>U PREDŠKOLSKOM ODGOJU</w:t>
      </w:r>
      <w:r w:rsidR="0046537F">
        <w:rPr>
          <w:rFonts w:ascii="Times New Roman" w:hAnsi="Times New Roman" w:cs="Times New Roman"/>
          <w:b/>
          <w:sz w:val="24"/>
          <w:szCs w:val="24"/>
        </w:rPr>
        <w:t xml:space="preserve"> I OBRAZOVANJU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B4C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BD1767">
        <w:rPr>
          <w:rFonts w:ascii="Times New Roman" w:hAnsi="Times New Roman" w:cs="Times New Roman"/>
          <w:b/>
          <w:sz w:val="24"/>
          <w:szCs w:val="24"/>
        </w:rPr>
        <w:t xml:space="preserve">ČAZME </w:t>
      </w:r>
    </w:p>
    <w:p w14:paraId="32CEAC54" w14:textId="3635396F" w:rsidR="001C1AB2" w:rsidRDefault="001C1AB2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BD176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EDBAB2A" w14:textId="77777777" w:rsidR="0046537F" w:rsidRDefault="0046537F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5D50D" w14:textId="77777777" w:rsidR="001C1AB2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C7C66" w14:textId="77777777" w:rsidR="00BD1767" w:rsidRPr="005164D4" w:rsidRDefault="00BD1767" w:rsidP="00BD1767">
      <w:pPr>
        <w:pStyle w:val="Odlomakpopisa"/>
        <w:ind w:left="108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5164D4">
        <w:rPr>
          <w:rFonts w:ascii="Times New Roman" w:hAnsi="Times New Roman" w:cs="Times New Roman"/>
          <w:b/>
          <w:sz w:val="24"/>
          <w:szCs w:val="24"/>
        </w:rPr>
        <w:t>UVODNI DIO</w:t>
      </w:r>
    </w:p>
    <w:p w14:paraId="29FD1D83" w14:textId="1B8F9A4B" w:rsidR="00BD1767" w:rsidRPr="00BF518B" w:rsidRDefault="00B7127B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E61F6DD" w14:textId="77777777" w:rsidR="00BD1767" w:rsidRDefault="00BD1767" w:rsidP="00BD1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Predškolski odgoj obuhvaća program odgoja, zdravstvene zaštite, prehrane i socijalne skrbi koji se ostvaruje u dječjim vrtićima sukladno Zakonu o predškolskom odgoju i obrazovanju.</w:t>
      </w:r>
    </w:p>
    <w:p w14:paraId="3F48790B" w14:textId="6B6FE21B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ustanove je briga o djeci predškolske dobi, a polazi od prava djeteta na različite sadržaje i aktivnosti kroz različite oblike njege, odgoja i zaštite djece. Ostvaruje se u skladu s programskim usmjerenjem koje je propisalo Ministarstvo znanosti</w:t>
      </w:r>
      <w:r w:rsidR="001A7A5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1A7A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585F1B" w14:textId="1734B036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javnih potreba u predškolskom odgoju i obrazovanju utvrđuju se aktivnosti, poslovi i djelatnosti od značaja za </w:t>
      </w:r>
      <w:r w:rsidR="001A7A50">
        <w:rPr>
          <w:rFonts w:ascii="Times New Roman" w:hAnsi="Times New Roman" w:cs="Times New Roman"/>
          <w:sz w:val="24"/>
          <w:szCs w:val="24"/>
        </w:rPr>
        <w:t>Grad Čazmu.</w:t>
      </w:r>
    </w:p>
    <w:p w14:paraId="32A987B8" w14:textId="77777777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</w:p>
    <w:p w14:paraId="2CC87091" w14:textId="3EB8697B" w:rsidR="00BD1767" w:rsidRPr="00BF518B" w:rsidRDefault="00B7127B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0933289" w14:textId="77777777" w:rsidR="00BD1767" w:rsidRDefault="00BD1767" w:rsidP="00BD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66CAA" w14:textId="199241EC" w:rsidR="00BD1767" w:rsidRDefault="00BD1767" w:rsidP="00BD176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predškolskog odgoja realiziraju stručni djelatnici odgojitelji, stručni timovi te ostali djelatnici sukladno Pravilniku o vrsti stručne spreme u dječjim vrtićima, koje je propisalo Ministarstvo znanosti</w:t>
      </w:r>
      <w:r w:rsidR="001A7A5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obrazovanja</w:t>
      </w:r>
      <w:r w:rsidR="001A7A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to kao:</w:t>
      </w:r>
    </w:p>
    <w:p w14:paraId="738386C1" w14:textId="3217FEFB" w:rsidR="00BD1767" w:rsidRDefault="00BD1767" w:rsidP="00BD17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redoviti programi – redoviti</w:t>
      </w:r>
      <w:r w:rsidR="007942BF">
        <w:rPr>
          <w:rFonts w:ascii="Times New Roman" w:hAnsi="Times New Roman" w:cs="Times New Roman"/>
          <w:sz w:val="24"/>
          <w:szCs w:val="24"/>
        </w:rPr>
        <w:t xml:space="preserve"> u trajanju</w:t>
      </w:r>
      <w:r>
        <w:rPr>
          <w:rFonts w:ascii="Times New Roman" w:hAnsi="Times New Roman" w:cs="Times New Roman"/>
          <w:sz w:val="24"/>
          <w:szCs w:val="24"/>
        </w:rPr>
        <w:t xml:space="preserve"> 10 i </w:t>
      </w:r>
      <w:r w:rsidR="00422366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satni</w:t>
      </w:r>
    </w:p>
    <w:p w14:paraId="4FAFD4A9" w14:textId="61C5F7CC" w:rsidR="00636206" w:rsidRPr="00636206" w:rsidRDefault="00BD1767" w:rsidP="0063620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satni redoviti smjenski boravak</w:t>
      </w:r>
      <w:r w:rsidR="00636206">
        <w:rPr>
          <w:rFonts w:ascii="Times New Roman" w:hAnsi="Times New Roman" w:cs="Times New Roman"/>
          <w:sz w:val="24"/>
          <w:szCs w:val="24"/>
        </w:rPr>
        <w:t xml:space="preserve"> </w:t>
      </w:r>
      <w:r w:rsidR="00422366">
        <w:rPr>
          <w:rFonts w:ascii="Times New Roman" w:hAnsi="Times New Roman" w:cs="Times New Roman"/>
          <w:sz w:val="24"/>
          <w:szCs w:val="24"/>
        </w:rPr>
        <w:t xml:space="preserve"> (</w:t>
      </w:r>
      <w:r w:rsidR="00422366" w:rsidRPr="00422366">
        <w:rPr>
          <w:rFonts w:ascii="Times New Roman" w:hAnsi="Times New Roman" w:cs="Times New Roman"/>
          <w:sz w:val="24"/>
          <w:szCs w:val="24"/>
        </w:rPr>
        <w:t>od 6-16</w:t>
      </w:r>
      <w:r w:rsidR="00AB6494">
        <w:rPr>
          <w:rFonts w:ascii="Times New Roman" w:hAnsi="Times New Roman" w:cs="Times New Roman"/>
          <w:sz w:val="24"/>
          <w:szCs w:val="24"/>
        </w:rPr>
        <w:t xml:space="preserve"> sati</w:t>
      </w:r>
      <w:r w:rsidR="00422366" w:rsidRPr="00422366">
        <w:rPr>
          <w:rFonts w:ascii="Times New Roman" w:hAnsi="Times New Roman" w:cs="Times New Roman"/>
          <w:sz w:val="24"/>
          <w:szCs w:val="24"/>
        </w:rPr>
        <w:t xml:space="preserve"> ili od 10-20</w:t>
      </w:r>
      <w:r w:rsidR="00422366">
        <w:rPr>
          <w:rFonts w:ascii="Times New Roman" w:hAnsi="Times New Roman" w:cs="Times New Roman"/>
          <w:sz w:val="24"/>
          <w:szCs w:val="24"/>
        </w:rPr>
        <w:t xml:space="preserve"> </w:t>
      </w:r>
      <w:r w:rsidR="00AB6494">
        <w:rPr>
          <w:rFonts w:ascii="Times New Roman" w:hAnsi="Times New Roman" w:cs="Times New Roman"/>
          <w:sz w:val="24"/>
          <w:szCs w:val="24"/>
        </w:rPr>
        <w:t>sati</w:t>
      </w:r>
      <w:r w:rsidR="00422366">
        <w:rPr>
          <w:rFonts w:ascii="Times New Roman" w:hAnsi="Times New Roman" w:cs="Times New Roman"/>
          <w:sz w:val="24"/>
          <w:szCs w:val="24"/>
        </w:rPr>
        <w:t>)</w:t>
      </w:r>
      <w:r w:rsidR="00422366" w:rsidRPr="00422366">
        <w:rPr>
          <w:rFonts w:ascii="Times New Roman" w:hAnsi="Times New Roman" w:cs="Times New Roman"/>
          <w:sz w:val="24"/>
          <w:szCs w:val="24"/>
        </w:rPr>
        <w:t xml:space="preserve"> </w:t>
      </w:r>
      <w:r w:rsidR="004223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C99A9" w14:textId="1DFB0820" w:rsidR="00BD1767" w:rsidRDefault="00636206" w:rsidP="00BD17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BD1767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BD1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26ACE" w14:textId="77777777" w:rsidR="00797CAF" w:rsidRPr="00797CAF" w:rsidRDefault="00797CAF" w:rsidP="0063620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CAF">
        <w:rPr>
          <w:rFonts w:ascii="Times New Roman" w:hAnsi="Times New Roman" w:cs="Times New Roman"/>
          <w:sz w:val="24"/>
          <w:szCs w:val="24"/>
        </w:rPr>
        <w:t xml:space="preserve">Vjerski program </w:t>
      </w:r>
    </w:p>
    <w:p w14:paraId="7F7D2A6D" w14:textId="186577E9" w:rsidR="00BD1767" w:rsidRPr="00797CAF" w:rsidRDefault="00636206" w:rsidP="0063620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CAF">
        <w:rPr>
          <w:rFonts w:ascii="Times New Roman" w:hAnsi="Times New Roman" w:cs="Times New Roman"/>
          <w:sz w:val="24"/>
          <w:szCs w:val="24"/>
        </w:rPr>
        <w:t>Program</w:t>
      </w:r>
      <w:r w:rsidR="00797CAF" w:rsidRPr="00797CAF">
        <w:rPr>
          <w:rFonts w:ascii="Times New Roman" w:hAnsi="Times New Roman" w:cs="Times New Roman"/>
          <w:sz w:val="24"/>
          <w:szCs w:val="24"/>
        </w:rPr>
        <w:t xml:space="preserve"> </w:t>
      </w:r>
      <w:r w:rsidR="00BD1767" w:rsidRPr="00797CAF">
        <w:rPr>
          <w:rFonts w:ascii="Times New Roman" w:hAnsi="Times New Roman" w:cs="Times New Roman"/>
          <w:sz w:val="24"/>
          <w:szCs w:val="24"/>
        </w:rPr>
        <w:t xml:space="preserve">ranog učenja engleskog jezika, </w:t>
      </w:r>
    </w:p>
    <w:p w14:paraId="27EA1783" w14:textId="26BCD749" w:rsidR="00BD1767" w:rsidRPr="00797CAF" w:rsidRDefault="00797CAF" w:rsidP="00BD17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7CAF">
        <w:rPr>
          <w:rFonts w:ascii="Times New Roman" w:hAnsi="Times New Roman" w:cs="Times New Roman"/>
          <w:sz w:val="24"/>
          <w:szCs w:val="24"/>
        </w:rPr>
        <w:t xml:space="preserve">Folklorna radionica </w:t>
      </w:r>
    </w:p>
    <w:p w14:paraId="16D09F45" w14:textId="133CACBC" w:rsidR="00BD1767" w:rsidRPr="00797CAF" w:rsidRDefault="00BD1767" w:rsidP="006362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C7AE571" w14:textId="77777777" w:rsidR="00BD1767" w:rsidRDefault="00BD1767" w:rsidP="00BD17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115E9" w14:textId="77777777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</w:p>
    <w:p w14:paraId="17728123" w14:textId="487C37CF" w:rsidR="00BD1767" w:rsidRDefault="00BD1767" w:rsidP="00636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Navedeni programi se financiraju iz proračuna Grada </w:t>
      </w:r>
      <w:r w:rsidR="00636206">
        <w:rPr>
          <w:rFonts w:ascii="Times New Roman" w:hAnsi="Times New Roman" w:cs="Times New Roman"/>
          <w:sz w:val="24"/>
          <w:szCs w:val="24"/>
        </w:rPr>
        <w:t>Čazme</w:t>
      </w:r>
      <w:r>
        <w:rPr>
          <w:rFonts w:ascii="Times New Roman" w:hAnsi="Times New Roman" w:cs="Times New Roman"/>
          <w:sz w:val="24"/>
          <w:szCs w:val="24"/>
        </w:rPr>
        <w:t xml:space="preserve"> i uplata roditelja.</w:t>
      </w:r>
    </w:p>
    <w:p w14:paraId="06142CC8" w14:textId="77777777" w:rsid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58926BE1" w14:textId="0C787D62" w:rsidR="00E73A3A" w:rsidRPr="00E73A3A" w:rsidRDefault="004A6FA6" w:rsidP="00E73A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A6FA6">
        <w:rPr>
          <w:rFonts w:ascii="Times New Roman" w:hAnsi="Times New Roman" w:cs="Times New Roman"/>
          <w:sz w:val="24"/>
          <w:szCs w:val="24"/>
        </w:rPr>
        <w:t>udjelovanj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A6FA6">
        <w:rPr>
          <w:rFonts w:ascii="Times New Roman" w:hAnsi="Times New Roman" w:cs="Times New Roman"/>
          <w:sz w:val="24"/>
          <w:szCs w:val="24"/>
        </w:rPr>
        <w:t xml:space="preserve"> roditelja u cijeni usluga Dječjeg vrtića Pčelica Čazma</w:t>
      </w:r>
      <w:r>
        <w:rPr>
          <w:rFonts w:ascii="Times New Roman" w:hAnsi="Times New Roman" w:cs="Times New Roman"/>
          <w:sz w:val="24"/>
          <w:szCs w:val="24"/>
        </w:rPr>
        <w:t xml:space="preserve"> utvrđeno je Odlukom Gradskog vijeća od </w:t>
      </w:r>
      <w:r w:rsidRPr="004A6FA6">
        <w:rPr>
          <w:rFonts w:ascii="Times New Roman" w:hAnsi="Times New Roman" w:cs="Times New Roman"/>
          <w:sz w:val="24"/>
          <w:szCs w:val="24"/>
        </w:rPr>
        <w:t xml:space="preserve">24.03.2010. o utvrđivanju mjerila za sudjelovanje roditelja u cijeni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FA6">
        <w:rPr>
          <w:rFonts w:ascii="Times New Roman" w:hAnsi="Times New Roman" w:cs="Times New Roman"/>
          <w:sz w:val="24"/>
          <w:szCs w:val="24"/>
        </w:rPr>
        <w:t>usluga Dječjeg vrtića Pčelica Čazma</w:t>
      </w:r>
      <w:r>
        <w:rPr>
          <w:rFonts w:ascii="Times New Roman" w:hAnsi="Times New Roman" w:cs="Times New Roman"/>
          <w:sz w:val="24"/>
          <w:szCs w:val="24"/>
        </w:rPr>
        <w:t xml:space="preserve"> (Službeni vjesnik 7/10). </w:t>
      </w:r>
      <w:r w:rsidR="00E73A3A">
        <w:rPr>
          <w:rFonts w:ascii="Times New Roman" w:hAnsi="Times New Roman" w:cs="Times New Roman"/>
          <w:sz w:val="24"/>
          <w:szCs w:val="24"/>
        </w:rPr>
        <w:t xml:space="preserve"> </w:t>
      </w:r>
      <w:r w:rsidR="00E73A3A" w:rsidRPr="00E73A3A">
        <w:rPr>
          <w:rFonts w:ascii="Times New Roman" w:hAnsi="Times New Roman" w:cs="Times New Roman"/>
          <w:sz w:val="24"/>
          <w:szCs w:val="24"/>
        </w:rPr>
        <w:t xml:space="preserve">Roditelj djeteta korisnika usluga s prebivalištem na području Grada Čazme dužan je sudjelovati u cijeni programa koje dijete pohađa i to na način: </w:t>
      </w:r>
    </w:p>
    <w:p w14:paraId="04418D94" w14:textId="0DDC0503" w:rsidR="00E73A3A" w:rsidRPr="00E73A3A" w:rsidRDefault="00E73A3A" w:rsidP="00E73A3A">
      <w:pPr>
        <w:rPr>
          <w:rFonts w:ascii="Times New Roman" w:hAnsi="Times New Roman" w:cs="Times New Roman"/>
          <w:sz w:val="24"/>
          <w:szCs w:val="24"/>
        </w:rPr>
      </w:pPr>
      <w:r w:rsidRPr="00E73A3A">
        <w:rPr>
          <w:rFonts w:ascii="Times New Roman" w:hAnsi="Times New Roman" w:cs="Times New Roman"/>
          <w:sz w:val="24"/>
          <w:szCs w:val="24"/>
        </w:rPr>
        <w:t xml:space="preserve">-         550,00 kuna </w:t>
      </w:r>
      <w:r w:rsidR="00D425C1">
        <w:rPr>
          <w:rFonts w:ascii="Times New Roman" w:hAnsi="Times New Roman" w:cs="Times New Roman"/>
          <w:sz w:val="24"/>
          <w:szCs w:val="24"/>
        </w:rPr>
        <w:t xml:space="preserve"> (73 EUR) </w:t>
      </w:r>
      <w:r w:rsidRPr="00E73A3A">
        <w:rPr>
          <w:rFonts w:ascii="Times New Roman" w:hAnsi="Times New Roman" w:cs="Times New Roman"/>
          <w:sz w:val="24"/>
          <w:szCs w:val="24"/>
        </w:rPr>
        <w:t xml:space="preserve">mjesečno za jedno dijete </w:t>
      </w:r>
    </w:p>
    <w:p w14:paraId="61E11D63" w14:textId="052C64B2" w:rsidR="00E73A3A" w:rsidRPr="00E73A3A" w:rsidRDefault="00E73A3A" w:rsidP="00E73A3A">
      <w:pPr>
        <w:rPr>
          <w:rFonts w:ascii="Times New Roman" w:hAnsi="Times New Roman" w:cs="Times New Roman"/>
          <w:sz w:val="24"/>
          <w:szCs w:val="24"/>
        </w:rPr>
      </w:pPr>
      <w:r w:rsidRPr="00E73A3A">
        <w:rPr>
          <w:rFonts w:ascii="Times New Roman" w:hAnsi="Times New Roman" w:cs="Times New Roman"/>
          <w:sz w:val="24"/>
          <w:szCs w:val="24"/>
        </w:rPr>
        <w:t xml:space="preserve">-         500,00  kuna </w:t>
      </w:r>
      <w:r w:rsidR="00D425C1">
        <w:rPr>
          <w:rFonts w:ascii="Times New Roman" w:hAnsi="Times New Roman" w:cs="Times New Roman"/>
          <w:sz w:val="24"/>
          <w:szCs w:val="24"/>
        </w:rPr>
        <w:t>(</w:t>
      </w:r>
      <w:r w:rsidR="00D425C1" w:rsidRPr="00D425C1">
        <w:rPr>
          <w:rFonts w:ascii="Times New Roman" w:hAnsi="Times New Roman" w:cs="Times New Roman"/>
          <w:sz w:val="24"/>
          <w:szCs w:val="24"/>
        </w:rPr>
        <w:t>66.36</w:t>
      </w:r>
      <w:r w:rsidR="00D425C1">
        <w:rPr>
          <w:rFonts w:ascii="Times New Roman" w:hAnsi="Times New Roman" w:cs="Times New Roman"/>
          <w:sz w:val="24"/>
          <w:szCs w:val="24"/>
        </w:rPr>
        <w:t xml:space="preserve"> EUR) </w:t>
      </w:r>
      <w:r w:rsidRPr="00E73A3A">
        <w:rPr>
          <w:rFonts w:ascii="Times New Roman" w:hAnsi="Times New Roman" w:cs="Times New Roman"/>
          <w:sz w:val="24"/>
          <w:szCs w:val="24"/>
        </w:rPr>
        <w:t>za drugo dijete istih roditelja,</w:t>
      </w:r>
    </w:p>
    <w:p w14:paraId="7497345A" w14:textId="143148C4" w:rsidR="004A6FA6" w:rsidRDefault="00E73A3A" w:rsidP="00E73A3A">
      <w:pPr>
        <w:rPr>
          <w:rFonts w:ascii="Times New Roman" w:hAnsi="Times New Roman" w:cs="Times New Roman"/>
          <w:sz w:val="24"/>
          <w:szCs w:val="24"/>
        </w:rPr>
      </w:pPr>
      <w:r w:rsidRPr="00E73A3A">
        <w:rPr>
          <w:rFonts w:ascii="Times New Roman" w:hAnsi="Times New Roman" w:cs="Times New Roman"/>
          <w:sz w:val="24"/>
          <w:szCs w:val="24"/>
        </w:rPr>
        <w:t>-     za treće i svako sljedeće dijete istih roditelja, koje istovremeno pohađa Vrtić, usluga je besplatna.</w:t>
      </w:r>
    </w:p>
    <w:p w14:paraId="5132281A" w14:textId="77777777" w:rsidR="00E95311" w:rsidRP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>Ukoliko dijete opravdano ne pohađa Vrtić (zbog godišnjeg odmora roditelja ili bolovanja djeteta) cijena usluga se umanjuje na slijedeći način:</w:t>
      </w:r>
    </w:p>
    <w:p w14:paraId="0C394304" w14:textId="77777777" w:rsidR="00E95311" w:rsidRP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>-         za neprekidnu odsutnost od 10 do 23 radnih dana plaća se 50 % cijene Vrtića;</w:t>
      </w:r>
    </w:p>
    <w:p w14:paraId="0BCCB491" w14:textId="77777777" w:rsidR="00E95311" w:rsidRP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>-         za neprekidnu odsutnost djeteta od 23 radna dana i više, plaća se 25% cijene Vrtića;</w:t>
      </w:r>
    </w:p>
    <w:p w14:paraId="1A50E913" w14:textId="4737D66C" w:rsidR="00E95311" w:rsidRDefault="00E95311" w:rsidP="00E95311">
      <w:pPr>
        <w:rPr>
          <w:rFonts w:ascii="Times New Roman" w:hAnsi="Times New Roman" w:cs="Times New Roman"/>
          <w:sz w:val="24"/>
          <w:szCs w:val="24"/>
        </w:rPr>
      </w:pPr>
      <w:r w:rsidRPr="00E95311">
        <w:rPr>
          <w:rFonts w:ascii="Times New Roman" w:hAnsi="Times New Roman" w:cs="Times New Roman"/>
          <w:sz w:val="24"/>
          <w:szCs w:val="24"/>
        </w:rPr>
        <w:t xml:space="preserve">-         za vrijeme odsutnosti djeteta iz Vrtića u ljetnim mjesecima (srpanj ili/i kolovoz) plaća se 50 % cijene vrtića mjesečno, a za sve ostale neopravdane izostanke plaća se puna cijena usluge.  </w:t>
      </w:r>
    </w:p>
    <w:p w14:paraId="512EE46F" w14:textId="77777777" w:rsid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6D87B2F7" w14:textId="307CCFF4" w:rsid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Pčelica Čazma donijelo je</w:t>
      </w:r>
      <w:r w:rsidR="000373E0">
        <w:rPr>
          <w:rFonts w:ascii="Times New Roman" w:hAnsi="Times New Roman" w:cs="Times New Roman"/>
          <w:sz w:val="24"/>
          <w:szCs w:val="24"/>
        </w:rPr>
        <w:t xml:space="preserve"> </w:t>
      </w:r>
      <w:r w:rsidRPr="004A6FA6">
        <w:rPr>
          <w:rFonts w:ascii="Times New Roman" w:hAnsi="Times New Roman" w:cs="Times New Roman"/>
          <w:sz w:val="24"/>
          <w:szCs w:val="24"/>
        </w:rPr>
        <w:t xml:space="preserve">15.11.2018. </w:t>
      </w:r>
      <w:r>
        <w:rPr>
          <w:rFonts w:ascii="Times New Roman" w:hAnsi="Times New Roman" w:cs="Times New Roman"/>
          <w:sz w:val="24"/>
          <w:szCs w:val="24"/>
        </w:rPr>
        <w:t xml:space="preserve"> Kriterije </w:t>
      </w:r>
      <w:r w:rsidRPr="004A6FA6">
        <w:rPr>
          <w:rFonts w:ascii="Times New Roman" w:hAnsi="Times New Roman" w:cs="Times New Roman"/>
          <w:sz w:val="24"/>
          <w:szCs w:val="24"/>
        </w:rPr>
        <w:t>za umanjeno plaćanje usluga vrtića prema posebnim zahtjevima roditelja/ korisnika ili prema programu koji se koristi</w:t>
      </w:r>
      <w:r w:rsidR="000373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5E00788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624CF7D1" w14:textId="55E88156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A)</w:t>
      </w:r>
      <w:r w:rsidRPr="004A6FA6">
        <w:rPr>
          <w:rFonts w:ascii="Times New Roman" w:hAnsi="Times New Roman" w:cs="Times New Roman"/>
          <w:sz w:val="24"/>
          <w:szCs w:val="24"/>
        </w:rPr>
        <w:tab/>
        <w:t>Utvrđuje se umanjeno plaćanje usluga roditeljima/korisnicima ranog i predškolskog odgoja i obrazovanja  redovitog desetsatnog programa i to:</w:t>
      </w:r>
    </w:p>
    <w:p w14:paraId="3DCBFA79" w14:textId="628CFD91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1.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roditelja invalida s utvrđenim 100%-</w:t>
      </w:r>
      <w:proofErr w:type="spellStart"/>
      <w:r w:rsidRPr="004A6FA6">
        <w:rPr>
          <w:rFonts w:ascii="Times New Roman" w:hAnsi="Times New Roman" w:cs="Times New Roman"/>
          <w:sz w:val="24"/>
          <w:szCs w:val="24"/>
        </w:rPr>
        <w:t>tnim</w:t>
      </w:r>
      <w:proofErr w:type="spellEnd"/>
      <w:r w:rsidRPr="004A6FA6">
        <w:rPr>
          <w:rFonts w:ascii="Times New Roman" w:hAnsi="Times New Roman" w:cs="Times New Roman"/>
          <w:sz w:val="24"/>
          <w:szCs w:val="24"/>
        </w:rPr>
        <w:t xml:space="preserve"> stupnjem invaliditeta</w:t>
      </w:r>
      <w:r w:rsidR="00D425C1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25%</w:t>
      </w:r>
    </w:p>
    <w:p w14:paraId="5554BCDC" w14:textId="61DC6C96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2.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samohranih roditelja(samohranim roditeljem smatra se roditelj koji nije u braku, ne živi u izvanbračnoj zajednici, udovac/udovica  i sam skrbi o djetetu)</w:t>
      </w:r>
      <w:r w:rsidR="00D425C1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25%</w:t>
      </w:r>
    </w:p>
    <w:p w14:paraId="2EDE3A03" w14:textId="112B2A7A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3.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s teškoćama u razvoju</w:t>
      </w:r>
      <w:r w:rsidR="00D425C1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25%</w:t>
      </w:r>
    </w:p>
    <w:p w14:paraId="1E6442C2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0761D2C3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B)</w:t>
      </w:r>
      <w:r w:rsidRPr="004A6FA6">
        <w:rPr>
          <w:rFonts w:ascii="Times New Roman" w:hAnsi="Times New Roman" w:cs="Times New Roman"/>
          <w:sz w:val="24"/>
          <w:szCs w:val="24"/>
        </w:rPr>
        <w:tab/>
        <w:t>Utvrđuje se umanjeno plaćanje usluga roditeljima/korisnicima ranog i predškolskog odgoja i obrazovanja redovitog poludnevnog petosatnog programa i to:</w:t>
      </w:r>
    </w:p>
    <w:p w14:paraId="4EDF44DA" w14:textId="77777777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</w:p>
    <w:p w14:paraId="66613A02" w14:textId="7BC4F6EB" w:rsidR="004A6FA6" w:rsidRPr="004A6FA6" w:rsidRDefault="004A6FA6" w:rsidP="004A6FA6">
      <w:pPr>
        <w:rPr>
          <w:rFonts w:ascii="Times New Roman" w:hAnsi="Times New Roman" w:cs="Times New Roman"/>
          <w:sz w:val="24"/>
          <w:szCs w:val="24"/>
        </w:rPr>
      </w:pPr>
      <w:r w:rsidRPr="004A6FA6">
        <w:rPr>
          <w:rFonts w:ascii="Times New Roman" w:hAnsi="Times New Roman" w:cs="Times New Roman"/>
          <w:sz w:val="24"/>
          <w:szCs w:val="24"/>
        </w:rPr>
        <w:t>1.</w:t>
      </w:r>
      <w:r w:rsidRPr="004A6FA6">
        <w:rPr>
          <w:rFonts w:ascii="Times New Roman" w:hAnsi="Times New Roman" w:cs="Times New Roman"/>
          <w:sz w:val="24"/>
          <w:szCs w:val="24"/>
        </w:rPr>
        <w:tab/>
        <w:t>Za djecu koja borave u ustanovi do 5 ili 5 sati</w:t>
      </w:r>
      <w:r w:rsidR="009B3290">
        <w:rPr>
          <w:rFonts w:ascii="Times New Roman" w:hAnsi="Times New Roman" w:cs="Times New Roman"/>
          <w:sz w:val="24"/>
          <w:szCs w:val="24"/>
        </w:rPr>
        <w:t xml:space="preserve"> </w:t>
      </w:r>
      <w:r w:rsidRPr="004A6FA6">
        <w:rPr>
          <w:rFonts w:ascii="Times New Roman" w:hAnsi="Times New Roman" w:cs="Times New Roman"/>
          <w:sz w:val="24"/>
          <w:szCs w:val="24"/>
        </w:rPr>
        <w:t>(djeca s teškoćama, jedan roditelj nezaposlen)</w:t>
      </w:r>
      <w:r w:rsidR="000373E0">
        <w:rPr>
          <w:rFonts w:ascii="Times New Roman" w:hAnsi="Times New Roman" w:cs="Times New Roman"/>
          <w:sz w:val="24"/>
          <w:szCs w:val="24"/>
        </w:rPr>
        <w:t xml:space="preserve"> - </w:t>
      </w:r>
      <w:r w:rsidRPr="004A6FA6">
        <w:rPr>
          <w:rFonts w:ascii="Times New Roman" w:hAnsi="Times New Roman" w:cs="Times New Roman"/>
          <w:sz w:val="24"/>
          <w:szCs w:val="24"/>
        </w:rPr>
        <w:t>50%</w:t>
      </w:r>
    </w:p>
    <w:p w14:paraId="076191EE" w14:textId="77777777" w:rsidR="00BD1767" w:rsidRDefault="00BD1767" w:rsidP="00BD1767">
      <w:pPr>
        <w:rPr>
          <w:rFonts w:ascii="Times New Roman" w:hAnsi="Times New Roman" w:cs="Times New Roman"/>
          <w:b/>
          <w:sz w:val="24"/>
          <w:szCs w:val="24"/>
        </w:rPr>
      </w:pPr>
    </w:p>
    <w:p w14:paraId="45281D5F" w14:textId="4D6AF59C" w:rsidR="00BD1767" w:rsidRPr="00BF518B" w:rsidRDefault="00B7127B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1467398"/>
      <w:r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bookmarkEnd w:id="0"/>
    <w:p w14:paraId="2EFB968C" w14:textId="77777777" w:rsidR="00BD1767" w:rsidRDefault="00BD1767" w:rsidP="00BD176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CB5088" w14:textId="3F269C67" w:rsidR="00BD1767" w:rsidRDefault="00BD1767" w:rsidP="00470948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443CC4">
        <w:rPr>
          <w:rFonts w:ascii="Times New Roman" w:hAnsi="Times New Roman" w:cs="Times New Roman"/>
          <w:sz w:val="24"/>
          <w:szCs w:val="24"/>
        </w:rPr>
        <w:t xml:space="preserve">Način ostvarivanja prednosti pri upisu djece u dječje vrtiće koji su u vlasništvu Grada utvrđuje osnivač Grad </w:t>
      </w:r>
      <w:r w:rsidR="00733368">
        <w:rPr>
          <w:rFonts w:ascii="Times New Roman" w:hAnsi="Times New Roman" w:cs="Times New Roman"/>
          <w:sz w:val="24"/>
          <w:szCs w:val="24"/>
        </w:rPr>
        <w:t>Čazma</w:t>
      </w:r>
      <w:r w:rsidRPr="00443CC4">
        <w:rPr>
          <w:rFonts w:ascii="Times New Roman" w:hAnsi="Times New Roman" w:cs="Times New Roman"/>
          <w:sz w:val="24"/>
          <w:szCs w:val="24"/>
        </w:rPr>
        <w:t xml:space="preserve"> svoj</w:t>
      </w:r>
      <w:r w:rsidR="00470948">
        <w:rPr>
          <w:rFonts w:ascii="Times New Roman" w:hAnsi="Times New Roman" w:cs="Times New Roman"/>
          <w:sz w:val="24"/>
          <w:szCs w:val="24"/>
        </w:rPr>
        <w:t xml:space="preserve">om Odlukom </w:t>
      </w:r>
      <w:r w:rsidR="00470948" w:rsidRPr="00470948">
        <w:rPr>
          <w:rFonts w:ascii="Times New Roman" w:hAnsi="Times New Roman" w:cs="Times New Roman"/>
          <w:sz w:val="24"/>
          <w:szCs w:val="24"/>
        </w:rPr>
        <w:t>o načinu ostvarivanja prednosti pri upisu djece u Dječji vrtić Pčelica Čazma</w:t>
      </w:r>
      <w:r w:rsidR="00470948">
        <w:rPr>
          <w:rFonts w:ascii="Times New Roman" w:hAnsi="Times New Roman" w:cs="Times New Roman"/>
          <w:sz w:val="24"/>
          <w:szCs w:val="24"/>
        </w:rPr>
        <w:t xml:space="preserve"> od </w:t>
      </w:r>
      <w:r w:rsidR="00470948" w:rsidRPr="00470948">
        <w:rPr>
          <w:rFonts w:ascii="Times New Roman" w:hAnsi="Times New Roman" w:cs="Times New Roman"/>
          <w:sz w:val="24"/>
          <w:szCs w:val="24"/>
        </w:rPr>
        <w:t>03.05.2022.</w:t>
      </w:r>
      <w:r w:rsidR="00470948">
        <w:rPr>
          <w:rFonts w:ascii="Times New Roman" w:hAnsi="Times New Roman" w:cs="Times New Roman"/>
          <w:sz w:val="24"/>
          <w:szCs w:val="24"/>
        </w:rPr>
        <w:t xml:space="preserve"> </w:t>
      </w:r>
      <w:r w:rsidR="00470948" w:rsidRPr="00470948">
        <w:rPr>
          <w:rFonts w:ascii="Times New Roman" w:hAnsi="Times New Roman" w:cs="Times New Roman"/>
          <w:sz w:val="24"/>
          <w:szCs w:val="24"/>
        </w:rPr>
        <w:t>Prednost pri upisu u Dječji vrtić ostvaruju  djeca roditelja žrtava i invalida domovinskog rata, djeca iz obitelji s troje ili više djece, djeca zaposlenih roditelja, djeca s teškoćama u razvoju, djeca samohranih roditelja i djeca uzeta na uzdržavanje, djeca u godini prije polaska u osnovnu školu i djeca roditelja koji primaju dječji doplatak.</w:t>
      </w:r>
    </w:p>
    <w:p w14:paraId="72A3580D" w14:textId="2142C865" w:rsidR="00BD1767" w:rsidRDefault="00BD1767" w:rsidP="00C072D2">
      <w:pPr>
        <w:pStyle w:val="StandardWeb"/>
        <w:ind w:firstLine="426"/>
        <w:jc w:val="both"/>
        <w:rPr>
          <w:b/>
        </w:rPr>
      </w:pPr>
      <w:r>
        <w:tab/>
      </w:r>
      <w:r w:rsidR="00470948">
        <w:t xml:space="preserve"> </w:t>
      </w:r>
      <w:r w:rsidR="0099164D">
        <w:t>Dječji vrtić Pčelica Čazma provodi postupak e-upisa sukladno Pravilniku o e-upisu djece rane, vrtićke i predškolske dobi u Dječji vrtić Pčelica Čazma koji je donijelo Upravno vijeće Dječjeg vrtića Pčelica Čazma. Sukladno navedenom Pravilniku propisani su k</w:t>
      </w:r>
      <w:r w:rsidR="0099164D" w:rsidRPr="0099164D">
        <w:t>riteriji, mjerila za bodovanje i dokumentacija za izradu bodovne liste</w:t>
      </w:r>
      <w:r w:rsidR="0099164D">
        <w:t xml:space="preserve"> za upis. </w:t>
      </w:r>
      <w:r w:rsidR="00C072D2">
        <w:t xml:space="preserve">E-upisi provode se </w:t>
      </w:r>
      <w:r w:rsidR="00C072D2" w:rsidRPr="00C072D2">
        <w:t>preko web aplikacije Upisi u dječje vrtiće  Ministarstva znanosti i obrazovanja RH kojem se pristupa preko platforme e-Građani</w:t>
      </w:r>
      <w:r w:rsidR="00C072D2">
        <w:t xml:space="preserve">. </w:t>
      </w:r>
    </w:p>
    <w:p w14:paraId="7F75E288" w14:textId="1B36DECF" w:rsidR="00BD1767" w:rsidRPr="006465B0" w:rsidRDefault="00BD1767" w:rsidP="00BD1767">
      <w:pPr>
        <w:rPr>
          <w:rFonts w:ascii="Times New Roman" w:hAnsi="Times New Roman" w:cs="Times New Roman"/>
          <w:b/>
          <w:sz w:val="24"/>
          <w:szCs w:val="24"/>
        </w:rPr>
      </w:pPr>
      <w:r w:rsidRPr="006465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C072D2">
        <w:rPr>
          <w:rFonts w:ascii="Times New Roman" w:hAnsi="Times New Roman" w:cs="Times New Roman"/>
          <w:b/>
          <w:sz w:val="24"/>
          <w:szCs w:val="24"/>
        </w:rPr>
        <w:t xml:space="preserve"> PROVEDBA PROGRAMA PREDŠKOLSKOG ODGOJA I OBRAZOVANJA  </w:t>
      </w:r>
      <w:r w:rsidRPr="006465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806654" w14:textId="77777777" w:rsidR="00BD1767" w:rsidRPr="006F1CCD" w:rsidRDefault="00BD1767" w:rsidP="00BD1767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0E28626" w14:textId="45C5BCB6" w:rsidR="00BD1767" w:rsidRPr="00C072D2" w:rsidRDefault="00BD1767" w:rsidP="00BD1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2D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7127B" w:rsidRPr="00B712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7127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127B" w:rsidRPr="00B712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412D48" w14:textId="77777777" w:rsidR="00BD1767" w:rsidRDefault="00BD1767" w:rsidP="00BD17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2F5F4" w14:textId="672FE2CF" w:rsidR="00BD1767" w:rsidRDefault="00BD1767" w:rsidP="005A05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području </w:t>
      </w:r>
      <w:r w:rsidR="00614FBF">
        <w:rPr>
          <w:rFonts w:ascii="Times New Roman" w:hAnsi="Times New Roman" w:cs="Times New Roman"/>
          <w:sz w:val="24"/>
          <w:szCs w:val="24"/>
        </w:rPr>
        <w:t>Grada Čazme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1F5781">
        <w:rPr>
          <w:rFonts w:ascii="Times New Roman" w:hAnsi="Times New Roman" w:cs="Times New Roman"/>
          <w:sz w:val="24"/>
          <w:szCs w:val="24"/>
        </w:rPr>
        <w:t xml:space="preserve">stvarivanje djelatnosti predškolskog odgoja i obrazovanja realizira se u </w:t>
      </w:r>
      <w:r w:rsidR="00614FBF">
        <w:rPr>
          <w:rFonts w:ascii="Times New Roman" w:hAnsi="Times New Roman" w:cs="Times New Roman"/>
          <w:sz w:val="24"/>
          <w:szCs w:val="24"/>
        </w:rPr>
        <w:t xml:space="preserve">Dječjem vrtiću Pčelica Čazma koji djeluje u matičnom objektu te izdvojenom pogonu u prostoru Alojza </w:t>
      </w:r>
      <w:proofErr w:type="spellStart"/>
      <w:r w:rsidR="00614FBF">
        <w:rPr>
          <w:rFonts w:ascii="Times New Roman" w:hAnsi="Times New Roman" w:cs="Times New Roman"/>
          <w:sz w:val="24"/>
          <w:szCs w:val="24"/>
        </w:rPr>
        <w:t>Vulinca</w:t>
      </w:r>
      <w:proofErr w:type="spellEnd"/>
      <w:r w:rsidR="00614FBF">
        <w:rPr>
          <w:rFonts w:ascii="Times New Roman" w:hAnsi="Times New Roman" w:cs="Times New Roman"/>
          <w:sz w:val="24"/>
          <w:szCs w:val="24"/>
        </w:rPr>
        <w:t xml:space="preserve"> 1.</w:t>
      </w:r>
      <w:r w:rsidR="00E61BC0">
        <w:rPr>
          <w:rFonts w:ascii="Times New Roman" w:hAnsi="Times New Roman" w:cs="Times New Roman"/>
          <w:sz w:val="24"/>
          <w:szCs w:val="24"/>
        </w:rPr>
        <w:t xml:space="preserve"> </w:t>
      </w:r>
      <w:r w:rsidR="005A0595">
        <w:rPr>
          <w:rFonts w:ascii="Times New Roman" w:hAnsi="Times New Roman" w:cs="Times New Roman"/>
          <w:sz w:val="24"/>
          <w:szCs w:val="24"/>
        </w:rPr>
        <w:t xml:space="preserve">Program se provodi u skladu s Godišnjim planom i programom rada Dječjeg vrtića Pčelica Čazma 2023./2024. i  u skladu s Kurikulum Dječjeg vrtića Pčelica Čazma za petogodišnje razdoblje 2022./2027.   </w:t>
      </w:r>
    </w:p>
    <w:p w14:paraId="57D1EDA1" w14:textId="77777777" w:rsidR="00BD1767" w:rsidRPr="00644B37" w:rsidRDefault="00BD1767" w:rsidP="00BD1767">
      <w:pPr>
        <w:rPr>
          <w:rFonts w:ascii="Times New Roman" w:hAnsi="Times New Roman" w:cs="Times New Roman"/>
          <w:b/>
          <w:sz w:val="24"/>
          <w:szCs w:val="24"/>
        </w:rPr>
      </w:pPr>
    </w:p>
    <w:p w14:paraId="2B9613DA" w14:textId="41C43FCD" w:rsidR="00BD1767" w:rsidRPr="00356305" w:rsidRDefault="00BD1767" w:rsidP="00BD1767">
      <w:pPr>
        <w:rPr>
          <w:rFonts w:ascii="Times New Roman" w:hAnsi="Times New Roman" w:cs="Times New Roman"/>
          <w:bCs/>
          <w:sz w:val="24"/>
          <w:szCs w:val="24"/>
        </w:rPr>
      </w:pPr>
      <w:r w:rsidRPr="00356305">
        <w:rPr>
          <w:rFonts w:ascii="Times New Roman" w:hAnsi="Times New Roman" w:cs="Times New Roman"/>
          <w:bCs/>
          <w:sz w:val="24"/>
          <w:szCs w:val="24"/>
        </w:rPr>
        <w:tab/>
        <w:t xml:space="preserve">U pedagoškoj 2023./2024. godini </w:t>
      </w:r>
      <w:r w:rsidR="00797CAF">
        <w:rPr>
          <w:rFonts w:ascii="Times New Roman" w:hAnsi="Times New Roman" w:cs="Times New Roman"/>
          <w:bCs/>
          <w:sz w:val="24"/>
          <w:szCs w:val="24"/>
        </w:rPr>
        <w:t xml:space="preserve"> Dječji vrtić Pčelica Čazma </w:t>
      </w:r>
      <w:r w:rsidR="00797CAF" w:rsidRPr="00797CAF">
        <w:rPr>
          <w:rFonts w:ascii="Times New Roman" w:hAnsi="Times New Roman" w:cs="Times New Roman"/>
          <w:bCs/>
          <w:sz w:val="24"/>
          <w:szCs w:val="24"/>
        </w:rPr>
        <w:t>svoju redovnu djelatnost organizira kroz rad 3 jasličke i 7 vrtićkih odgojnih skupina. Primarnim programom obuhvaćeno je 263 djece</w:t>
      </w:r>
      <w:r w:rsidR="00797CA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7CAF" w:rsidRPr="00797CAF">
        <w:rPr>
          <w:rFonts w:ascii="Times New Roman" w:hAnsi="Times New Roman" w:cs="Times New Roman"/>
          <w:bCs/>
          <w:sz w:val="24"/>
          <w:szCs w:val="24"/>
        </w:rPr>
        <w:t>od toga je 51 dijete u dvije  skupine raspoređeno na izdvojenoj lokaciji. Broj djece se mijenja tijekom pedagoške godine, ovisno o upisu ili ispisu djece.</w:t>
      </w:r>
    </w:p>
    <w:p w14:paraId="37846E48" w14:textId="49AAA637" w:rsidR="00BD1767" w:rsidRPr="00356305" w:rsidRDefault="00BD1767" w:rsidP="00BD1767">
      <w:pPr>
        <w:rPr>
          <w:rFonts w:ascii="Times New Roman" w:hAnsi="Times New Roman" w:cs="Times New Roman"/>
          <w:bCs/>
          <w:sz w:val="24"/>
          <w:szCs w:val="24"/>
        </w:rPr>
      </w:pPr>
      <w:r w:rsidRPr="00356305">
        <w:rPr>
          <w:rFonts w:ascii="Times New Roman" w:hAnsi="Times New Roman" w:cs="Times New Roman"/>
          <w:bCs/>
          <w:sz w:val="24"/>
          <w:szCs w:val="24"/>
        </w:rPr>
        <w:tab/>
        <w:t xml:space="preserve">Realizaciju programa ostvarivat će u </w:t>
      </w:r>
      <w:r w:rsidR="002B1144">
        <w:rPr>
          <w:rFonts w:ascii="Times New Roman" w:hAnsi="Times New Roman" w:cs="Times New Roman"/>
          <w:bCs/>
          <w:sz w:val="24"/>
          <w:szCs w:val="24"/>
        </w:rPr>
        <w:t>43</w:t>
      </w:r>
      <w:r w:rsidRPr="00356305">
        <w:rPr>
          <w:rFonts w:ascii="Times New Roman" w:hAnsi="Times New Roman" w:cs="Times New Roman"/>
          <w:bCs/>
          <w:sz w:val="24"/>
          <w:szCs w:val="24"/>
        </w:rPr>
        <w:t xml:space="preserve"> zaposlenika</w:t>
      </w:r>
      <w:r w:rsidR="00614FB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49CF785" w14:textId="0F2BFBC7" w:rsidR="00BD1767" w:rsidRPr="00C072D2" w:rsidRDefault="00BD1767" w:rsidP="00C072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D07E5C" w14:textId="673BF44B" w:rsidR="00BD1767" w:rsidRDefault="00BD1767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proračunu  Grada </w:t>
      </w:r>
      <w:r w:rsidR="002E6970">
        <w:rPr>
          <w:rFonts w:ascii="Times New Roman" w:hAnsi="Times New Roman" w:cs="Times New Roman"/>
          <w:sz w:val="24"/>
          <w:szCs w:val="24"/>
        </w:rPr>
        <w:t>Čazme</w:t>
      </w:r>
      <w:r>
        <w:rPr>
          <w:rFonts w:ascii="Times New Roman" w:hAnsi="Times New Roman" w:cs="Times New Roman"/>
          <w:sz w:val="24"/>
          <w:szCs w:val="24"/>
        </w:rPr>
        <w:t xml:space="preserve"> za 2024. godinu za djelatnost predškolskog odgoja osigurana su sredstva u iznosu </w:t>
      </w:r>
      <w:r w:rsidRPr="00232910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9B3290" w:rsidRPr="009B3290">
        <w:rPr>
          <w:rFonts w:ascii="Times New Roman" w:hAnsi="Times New Roman" w:cs="Times New Roman"/>
          <w:b/>
          <w:sz w:val="24"/>
          <w:szCs w:val="24"/>
        </w:rPr>
        <w:t>1.860.910,00</w:t>
      </w:r>
      <w:r w:rsidR="009B3290" w:rsidRPr="009B329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B3290">
        <w:rPr>
          <w:rFonts w:ascii="Times New Roman" w:hAnsi="Times New Roman" w:cs="Times New Roman"/>
          <w:b/>
          <w:sz w:val="24"/>
          <w:szCs w:val="24"/>
        </w:rPr>
        <w:t>EUR</w:t>
      </w:r>
      <w:r w:rsidR="009B3290" w:rsidRPr="009B3290">
        <w:rPr>
          <w:rFonts w:ascii="Times New Roman" w:hAnsi="Times New Roman" w:cs="Times New Roman"/>
          <w:b/>
          <w:sz w:val="24"/>
          <w:szCs w:val="24"/>
        </w:rPr>
        <w:t>)</w:t>
      </w:r>
      <w:r w:rsidRPr="009B329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 potrebe izvršenja aktivnosti sadržanih u ovom Programu, za 2024. godinu planirano je:</w:t>
      </w:r>
    </w:p>
    <w:p w14:paraId="67934CD0" w14:textId="77777777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</w:p>
    <w:p w14:paraId="4E157EFA" w14:textId="0AEC5D3B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Redovna djelatnost Dječjeg vrtića „Pčelica“  Čazma - </w:t>
      </w:r>
      <w:r w:rsidRPr="00EA2EB3">
        <w:rPr>
          <w:rFonts w:ascii="Times New Roman" w:hAnsi="Times New Roman" w:cs="Times New Roman"/>
          <w:sz w:val="24"/>
          <w:szCs w:val="24"/>
        </w:rPr>
        <w:t>858.260,00</w:t>
      </w:r>
      <w:r>
        <w:rPr>
          <w:rFonts w:ascii="Times New Roman" w:hAnsi="Times New Roman" w:cs="Times New Roman"/>
          <w:sz w:val="24"/>
          <w:szCs w:val="24"/>
        </w:rPr>
        <w:t xml:space="preserve"> (EUR)</w:t>
      </w:r>
    </w:p>
    <w:p w14:paraId="595BDDB8" w14:textId="42026D81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Dogradnja dječjeg vrtića u Gornjem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Dragancu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1.000.000,00  (EUR)</w:t>
      </w:r>
    </w:p>
    <w:p w14:paraId="2E2CB4A4" w14:textId="36AE932C" w:rsidR="00EA2EB3" w:rsidRDefault="00EA2EB3" w:rsidP="00BD1767">
      <w:pPr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sz w:val="24"/>
          <w:szCs w:val="24"/>
        </w:rPr>
        <w:t xml:space="preserve">Opremanje Dječjeg vrtića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A2EB3">
        <w:rPr>
          <w:rFonts w:ascii="Times New Roman" w:hAnsi="Times New Roman" w:cs="Times New Roman"/>
          <w:sz w:val="24"/>
          <w:szCs w:val="24"/>
        </w:rPr>
        <w:t>Pčelica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A2EB3">
        <w:rPr>
          <w:rFonts w:ascii="Times New Roman" w:hAnsi="Times New Roman" w:cs="Times New Roman"/>
          <w:sz w:val="24"/>
          <w:szCs w:val="24"/>
        </w:rPr>
        <w:t xml:space="preserve"> Čazma</w:t>
      </w:r>
      <w:r w:rsidRPr="00EA2E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A2EB3">
        <w:rPr>
          <w:rFonts w:ascii="Times New Roman" w:hAnsi="Times New Roman" w:cs="Times New Roman"/>
          <w:sz w:val="24"/>
          <w:szCs w:val="24"/>
        </w:rPr>
        <w:t>2.650,00</w:t>
      </w:r>
      <w:r>
        <w:rPr>
          <w:rFonts w:ascii="Times New Roman" w:hAnsi="Times New Roman" w:cs="Times New Roman"/>
          <w:sz w:val="24"/>
          <w:szCs w:val="24"/>
        </w:rPr>
        <w:t xml:space="preserve"> (EUR) </w:t>
      </w:r>
    </w:p>
    <w:p w14:paraId="543E7AA5" w14:textId="7DE50B99" w:rsidR="00BD1767" w:rsidRDefault="00EA2EB3" w:rsidP="00BD1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98AA7" w14:textId="24BD528E" w:rsidR="00422366" w:rsidRPr="00EA2EB3" w:rsidRDefault="00422366" w:rsidP="00BD1767">
      <w:pPr>
        <w:rPr>
          <w:rFonts w:ascii="Times New Roman" w:hAnsi="Times New Roman" w:cs="Times New Roman"/>
          <w:sz w:val="24"/>
          <w:szCs w:val="24"/>
        </w:rPr>
      </w:pPr>
      <w:r w:rsidRPr="00EA2EB3">
        <w:rPr>
          <w:rFonts w:ascii="Times New Roman" w:hAnsi="Times New Roman" w:cs="Times New Roman"/>
          <w:sz w:val="24"/>
          <w:szCs w:val="24"/>
        </w:rPr>
        <w:t xml:space="preserve">Sredstva su raspoređena na sljedeći način: </w:t>
      </w:r>
    </w:p>
    <w:p w14:paraId="52AFB0BE" w14:textId="77777777" w:rsidR="00422366" w:rsidRDefault="00422366" w:rsidP="00BD176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2"/>
        <w:gridCol w:w="5601"/>
        <w:gridCol w:w="1929"/>
      </w:tblGrid>
      <w:tr w:rsidR="00EA2EB3" w14:paraId="6AA0FE6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E9273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Glavni program  P05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491280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Program predškolskog odgoja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9CA9FE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B9EC0A" w14:textId="77777777" w:rsidR="00EA2EB3" w:rsidRDefault="00EA2EB3" w:rsidP="00613226">
            <w:pPr>
              <w:jc w:val="right"/>
            </w:pPr>
            <w:bookmarkStart w:id="1" w:name="_Hlk152066888"/>
            <w:r>
              <w:rPr>
                <w:rFonts w:ascii="Arial" w:eastAsia="Arial" w:hAnsi="Arial"/>
                <w:b/>
                <w:color w:val="000000"/>
                <w:sz w:val="18"/>
              </w:rPr>
              <w:t>1.860.910,00</w:t>
            </w:r>
            <w:bookmarkEnd w:id="1"/>
          </w:p>
        </w:tc>
      </w:tr>
      <w:tr w:rsidR="00EA2EB3" w14:paraId="479767D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4C3C7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Program  1005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8578E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Program predškolskog odgoja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3B08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1.860.910,00</w:t>
            </w:r>
          </w:p>
        </w:tc>
      </w:tr>
      <w:tr w:rsidR="00EA2EB3" w14:paraId="35C3E3C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732D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Aktivnost  A100501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E6417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Dječjeg vrtića "Pčelica"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6B3B05" w14:textId="77777777" w:rsidR="00EA2EB3" w:rsidRDefault="00EA2EB3" w:rsidP="00613226">
            <w:pPr>
              <w:jc w:val="right"/>
            </w:pPr>
            <w:bookmarkStart w:id="2" w:name="_Hlk152066992"/>
            <w:r>
              <w:rPr>
                <w:rFonts w:ascii="Arial" w:eastAsia="Arial" w:hAnsi="Arial"/>
                <w:b/>
                <w:color w:val="000000"/>
                <w:sz w:val="18"/>
              </w:rPr>
              <w:t>858.260,00</w:t>
            </w:r>
            <w:bookmarkEnd w:id="2"/>
          </w:p>
        </w:tc>
      </w:tr>
      <w:tr w:rsidR="00EA2EB3" w14:paraId="50BD0E4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6A65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27DE9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92831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646.434,00</w:t>
            </w:r>
          </w:p>
        </w:tc>
      </w:tr>
      <w:tr w:rsidR="00EA2EB3" w14:paraId="2D83316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AC29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6714A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90651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646.434,00</w:t>
            </w:r>
          </w:p>
        </w:tc>
      </w:tr>
      <w:tr w:rsidR="00EA2EB3" w14:paraId="774E82B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0BBEB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F90E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879AE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634.834,00</w:t>
            </w:r>
          </w:p>
        </w:tc>
      </w:tr>
      <w:tr w:rsidR="00EA2EB3" w14:paraId="6AA443D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F93E1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F8DD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20FC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551.262,00</w:t>
            </w:r>
          </w:p>
        </w:tc>
      </w:tr>
      <w:tr w:rsidR="00EA2EB3" w14:paraId="1140F27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CBADB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4A6D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12548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83.572,00</w:t>
            </w:r>
          </w:p>
        </w:tc>
      </w:tr>
      <w:tr w:rsidR="00EA2EB3" w14:paraId="57388EA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A2A70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DC129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17F5A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11.600,00</w:t>
            </w:r>
          </w:p>
        </w:tc>
      </w:tr>
      <w:tr w:rsidR="00EA2EB3" w14:paraId="47E6ED9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C5FF0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D57F4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8037B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07DE69F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52F4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412A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2BA82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400,00</w:t>
            </w:r>
          </w:p>
        </w:tc>
      </w:tr>
      <w:tr w:rsidR="00EA2EB3" w14:paraId="74415A1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94BA8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C44F3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FD52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49DF6C6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2AEAA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97DC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DA5AE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11.000,00</w:t>
            </w:r>
          </w:p>
        </w:tc>
      </w:tr>
      <w:tr w:rsidR="00EA2EB3" w14:paraId="1B74572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4E5C5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398D4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D0F64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EA2EB3" w14:paraId="6E11A9CE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41501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4.2.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AB183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Prihodi za posebne namjene -Dječji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CBD75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210.176,00</w:t>
            </w:r>
          </w:p>
        </w:tc>
      </w:tr>
      <w:tr w:rsidR="00EA2EB3" w14:paraId="3596F6F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AC257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63A2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1773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210.176,00</w:t>
            </w:r>
          </w:p>
        </w:tc>
      </w:tr>
      <w:tr w:rsidR="00EA2EB3" w14:paraId="782CDF9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8CF28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407FC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73D12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55.000,00</w:t>
            </w:r>
          </w:p>
        </w:tc>
      </w:tr>
      <w:tr w:rsidR="00EA2EB3" w14:paraId="12E4130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8BD80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3121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EAD1A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Ostali rashodi za zaposlene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A5A3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55.000,00</w:t>
            </w:r>
          </w:p>
        </w:tc>
      </w:tr>
      <w:tr w:rsidR="00EA2EB3" w14:paraId="519580A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AB09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62BE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A052CD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153.974,00</w:t>
            </w:r>
          </w:p>
        </w:tc>
      </w:tr>
      <w:tr w:rsidR="00EA2EB3" w14:paraId="1426A1B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755C02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3211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7B4A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Službena putovanja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BA7BA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EA2EB3" w14:paraId="4379347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6C07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E2B760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A1BA6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23.000,00</w:t>
            </w:r>
          </w:p>
        </w:tc>
      </w:tr>
      <w:tr w:rsidR="00EA2EB3" w14:paraId="65C0D62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DFCAA0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3213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D117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Stručno usavršavanje zaposlenika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43562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700,00</w:t>
            </w:r>
          </w:p>
        </w:tc>
      </w:tr>
      <w:tr w:rsidR="00EA2EB3" w14:paraId="6CD0498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E38E8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E0738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Uredski materijal i ostali 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BD577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12.000,00</w:t>
            </w:r>
          </w:p>
        </w:tc>
      </w:tr>
      <w:tr w:rsidR="00EA2EB3" w14:paraId="62C90E1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A1380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EF2DB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BAE3F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68.000,00</w:t>
            </w:r>
          </w:p>
        </w:tc>
      </w:tr>
      <w:tr w:rsidR="00EA2EB3" w14:paraId="0A176DB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E769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87C6A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D126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24.000,00</w:t>
            </w:r>
          </w:p>
        </w:tc>
      </w:tr>
      <w:tr w:rsidR="00EA2EB3" w14:paraId="17B3649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D96BE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CABD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29692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1.800,00</w:t>
            </w:r>
          </w:p>
        </w:tc>
      </w:tr>
      <w:tr w:rsidR="00EA2EB3" w14:paraId="5D8400D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26DEE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41386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1D990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EA2EB3" w14:paraId="3F21F76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2263B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587B9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Službena, radna i zaštitna odjeća i obuća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9F8FD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1.600,00</w:t>
            </w:r>
          </w:p>
        </w:tc>
      </w:tr>
      <w:tr w:rsidR="00EA2EB3" w14:paraId="3039659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1CD6B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5784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telefona, pošte i prijevoza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4212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EA2EB3" w14:paraId="776733A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FBD63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5676F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1FB4C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3.200,00</w:t>
            </w:r>
          </w:p>
        </w:tc>
      </w:tr>
      <w:tr w:rsidR="00EA2EB3" w14:paraId="1E04ED5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353CB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6761B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Usluge promidžbe i informiranja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1D9C60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EA2EB3" w14:paraId="514C162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2BE22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3234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504C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Komunalne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52BB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3.000,00</w:t>
            </w:r>
          </w:p>
        </w:tc>
      </w:tr>
      <w:tr w:rsidR="00EA2EB3" w14:paraId="7B2DEDB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9BE70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0BAF5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Zakupnine i najamnine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52A91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124,00</w:t>
            </w:r>
          </w:p>
        </w:tc>
      </w:tr>
      <w:tr w:rsidR="00EA2EB3" w14:paraId="4A61AC7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06345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3236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12CEF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Zdravstvene i veterinarske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99A52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1.900,00</w:t>
            </w:r>
          </w:p>
        </w:tc>
      </w:tr>
      <w:tr w:rsidR="00EA2EB3" w14:paraId="770A31D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21851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C21A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Intelektualne i osobne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4743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EA2EB3" w14:paraId="7E67133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26441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3238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0E26E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Računalne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F746E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600,00</w:t>
            </w:r>
          </w:p>
        </w:tc>
      </w:tr>
      <w:tr w:rsidR="00EA2EB3" w14:paraId="285BED3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58C08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DFDB6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1EE9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300,00</w:t>
            </w:r>
          </w:p>
        </w:tc>
      </w:tr>
      <w:tr w:rsidR="00EA2EB3" w14:paraId="09FD8F8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A7BA8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AAE62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Naknade za rad predstavničkih i izvršnih tijela, povjerenstava i slično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4CCA66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1.600,00</w:t>
            </w:r>
          </w:p>
        </w:tc>
      </w:tr>
      <w:tr w:rsidR="00EA2EB3" w14:paraId="7D1D670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78447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8B22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Premije osiguranja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0738D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2.000,00</w:t>
            </w:r>
          </w:p>
        </w:tc>
      </w:tr>
      <w:tr w:rsidR="00EA2EB3" w14:paraId="10C3E7A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0745B9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0AA88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Reprezentacija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0AA5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150,00</w:t>
            </w:r>
          </w:p>
        </w:tc>
      </w:tr>
      <w:tr w:rsidR="00EA2EB3" w14:paraId="0246F0F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BE5C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A44B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Pristojbe i naknade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BB7A1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1.700,00</w:t>
            </w:r>
          </w:p>
        </w:tc>
      </w:tr>
      <w:tr w:rsidR="00EA2EB3" w14:paraId="038BFEB3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96E0D6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3299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C58E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Ostali nespomenuti rashodi poslovanja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2C24C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100,00</w:t>
            </w:r>
          </w:p>
        </w:tc>
      </w:tr>
      <w:tr w:rsidR="00EA2EB3" w14:paraId="239851A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B6DE0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34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70E44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Financijski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2259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1.202,00</w:t>
            </w:r>
          </w:p>
        </w:tc>
      </w:tr>
      <w:tr w:rsidR="00EA2EB3" w14:paraId="7A7FAA5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80E73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3431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33966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Bankarske usluge i usluge platnog prometa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EC53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1.200,00</w:t>
            </w:r>
          </w:p>
        </w:tc>
      </w:tr>
      <w:tr w:rsidR="00EA2EB3" w14:paraId="096E72D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B7892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3433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156F37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Zatezne kamate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866D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2,00</w:t>
            </w:r>
          </w:p>
        </w:tc>
      </w:tr>
      <w:tr w:rsidR="00EA2EB3" w14:paraId="6F85879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789A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5.1.002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A7A6D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Pomoći - 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B7D57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1.650,00</w:t>
            </w:r>
          </w:p>
        </w:tc>
      </w:tr>
      <w:tr w:rsidR="00EA2EB3" w14:paraId="2B14CEB4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AF25E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F34B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A52F50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1.650,00</w:t>
            </w:r>
          </w:p>
        </w:tc>
      </w:tr>
      <w:tr w:rsidR="00EA2EB3" w14:paraId="28D1D25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4AA389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7097E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818B81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1.650,00</w:t>
            </w:r>
          </w:p>
        </w:tc>
      </w:tr>
      <w:tr w:rsidR="00EA2EB3" w14:paraId="6A21EE2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7F44D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8017BC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Materijal i sirovine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1B7344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EA2EB3" w14:paraId="4420AD2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BAA1C4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3225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DCB43F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Sitni inventar i auto gume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FB98C5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650,00</w:t>
            </w:r>
          </w:p>
        </w:tc>
      </w:tr>
      <w:tr w:rsidR="00EA2EB3" w14:paraId="425B0BD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9EDD0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K100501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209B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Izgradnja dječjeg vrtića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8AB552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1.000.000,00</w:t>
            </w:r>
          </w:p>
        </w:tc>
      </w:tr>
      <w:tr w:rsidR="00EA2EB3" w14:paraId="6C565B8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E122A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FC00D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B9289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1F44A1A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238D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C42A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A5449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2269BF9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FB67B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72A6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B2977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500.000,00</w:t>
            </w:r>
          </w:p>
        </w:tc>
      </w:tr>
      <w:tr w:rsidR="00EA2EB3" w14:paraId="26E3F2DC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E709D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5.2.001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7294F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Pomoći EU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C8AEB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4044B565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E89AD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A124A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EC59F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500.000,00</w:t>
            </w:r>
          </w:p>
        </w:tc>
      </w:tr>
      <w:tr w:rsidR="00EA2EB3" w14:paraId="4708349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EFBAEA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E2579B" w14:textId="77777777" w:rsidR="00EA2EB3" w:rsidRDefault="00EA2EB3" w:rsidP="00613226">
            <w:pPr>
              <w:rPr>
                <w:sz w:val="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7C2C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500.000,00</w:t>
            </w:r>
          </w:p>
        </w:tc>
      </w:tr>
      <w:tr w:rsidR="00EA2EB3" w14:paraId="69D57CAB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D67F11" w14:textId="77777777" w:rsidR="00EA2EB3" w:rsidRDefault="00EA2EB3" w:rsidP="00613226">
            <w:bookmarkStart w:id="3" w:name="_Hlk152067060"/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T100501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D56C77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Opremanje Dječjeg vrtića "Pčelica" Čazma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F016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2.650,00</w:t>
            </w:r>
          </w:p>
        </w:tc>
      </w:tr>
      <w:bookmarkEnd w:id="3"/>
      <w:tr w:rsidR="00EA2EB3" w14:paraId="3832AED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CAB6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1.1.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E93F60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12A5A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EA2EB3" w14:paraId="41DCA982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B2AE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59B8DC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159AB3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EA2EB3" w14:paraId="74A11A9D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FAA0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0ACB8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2EAC9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EA2EB3" w14:paraId="4EC8CD68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6E47B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4212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F82EC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Poslovni objekti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872C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4FEC2739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7CEBC5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DA80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2F41E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50,00</w:t>
            </w:r>
          </w:p>
        </w:tc>
      </w:tr>
      <w:tr w:rsidR="00EA2EB3" w14:paraId="35A352A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A9872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4.2.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B2CE04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Prihodi za posebne namjene -Dječji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964A0B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EA2EB3" w14:paraId="1B498081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A59AAB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B6418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BBB9F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EA2EB3" w14:paraId="201962D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D3A21D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FF16C9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1A1EB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</w:tr>
      <w:tr w:rsidR="00EA2EB3" w14:paraId="325AF04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F2B951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BC03A8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53CD0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500,00</w:t>
            </w:r>
          </w:p>
        </w:tc>
      </w:tr>
      <w:tr w:rsidR="00EA2EB3" w14:paraId="79F450D0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C078CE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4227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E76CB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Uređaji, strojevi i oprema za ostale namjene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41DE28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1.500,00</w:t>
            </w:r>
          </w:p>
        </w:tc>
      </w:tr>
      <w:tr w:rsidR="00EA2EB3" w14:paraId="69F79DEA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CD22D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Izvor   6.1.002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BD7953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Donacija _ 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E45759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550,00</w:t>
            </w:r>
          </w:p>
        </w:tc>
      </w:tr>
      <w:tr w:rsidR="00EA2EB3" w14:paraId="4E63BEBF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71F6C5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Korisnik   02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4B876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DJEČJI VRTIĆ PČELICA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3C9B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558FD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550,00</w:t>
            </w:r>
          </w:p>
        </w:tc>
      </w:tr>
      <w:tr w:rsidR="00EA2EB3" w14:paraId="216C7D36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99813F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004241" w14:textId="77777777" w:rsidR="00EA2EB3" w:rsidRDefault="00EA2EB3" w:rsidP="00613226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FA6E77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550,00</w:t>
            </w:r>
          </w:p>
        </w:tc>
      </w:tr>
      <w:tr w:rsidR="00EA2EB3" w14:paraId="3571C017" w14:textId="77777777" w:rsidTr="00613226">
        <w:trPr>
          <w:trHeight w:val="226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C3A03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4221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1A642D" w14:textId="77777777" w:rsidR="00EA2EB3" w:rsidRDefault="00EA2EB3" w:rsidP="00613226">
            <w:r>
              <w:rPr>
                <w:rFonts w:ascii="Arial" w:eastAsia="Arial" w:hAnsi="Arial"/>
                <w:color w:val="000000"/>
                <w:sz w:val="18"/>
              </w:rPr>
              <w:t>Uredska oprema i namještaj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1D914" w14:textId="77777777" w:rsidR="00EA2EB3" w:rsidRDefault="00EA2EB3" w:rsidP="00613226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550,00</w:t>
            </w:r>
          </w:p>
        </w:tc>
      </w:tr>
    </w:tbl>
    <w:p w14:paraId="10349C4F" w14:textId="77777777" w:rsidR="00422366" w:rsidRDefault="00422366" w:rsidP="00BD1767">
      <w:pPr>
        <w:rPr>
          <w:rFonts w:ascii="Times New Roman" w:hAnsi="Times New Roman" w:cs="Times New Roman"/>
          <w:sz w:val="24"/>
          <w:szCs w:val="24"/>
        </w:rPr>
      </w:pPr>
    </w:p>
    <w:p w14:paraId="3B516A11" w14:textId="77777777" w:rsidR="00422366" w:rsidRDefault="00422366" w:rsidP="00BD1767">
      <w:pPr>
        <w:rPr>
          <w:rFonts w:ascii="Times New Roman" w:hAnsi="Times New Roman" w:cs="Times New Roman"/>
          <w:sz w:val="24"/>
          <w:szCs w:val="24"/>
        </w:rPr>
      </w:pPr>
    </w:p>
    <w:p w14:paraId="7BF3FC2E" w14:textId="77777777" w:rsidR="00BD1767" w:rsidRPr="00BB4FDD" w:rsidRDefault="00BD1767" w:rsidP="00BB4FDD">
      <w:pPr>
        <w:rPr>
          <w:rFonts w:ascii="Times New Roman" w:hAnsi="Times New Roman" w:cs="Times New Roman"/>
          <w:sz w:val="24"/>
          <w:szCs w:val="24"/>
        </w:rPr>
      </w:pPr>
    </w:p>
    <w:p w14:paraId="5A1E74A9" w14:textId="0DE40DBD" w:rsidR="00BD1767" w:rsidRPr="0056476E" w:rsidRDefault="002E6970" w:rsidP="00BD17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D1767">
        <w:rPr>
          <w:rFonts w:ascii="Times New Roman" w:hAnsi="Times New Roman" w:cs="Times New Roman"/>
          <w:b/>
          <w:sz w:val="24"/>
          <w:szCs w:val="24"/>
        </w:rPr>
        <w:t>.</w:t>
      </w:r>
      <w:r w:rsidR="00BD1767" w:rsidRPr="0056476E">
        <w:rPr>
          <w:rFonts w:ascii="Times New Roman" w:hAnsi="Times New Roman" w:cs="Times New Roman"/>
          <w:b/>
          <w:sz w:val="24"/>
          <w:szCs w:val="24"/>
        </w:rPr>
        <w:t xml:space="preserve"> ZAVRŠNA ODREDBA</w:t>
      </w:r>
    </w:p>
    <w:p w14:paraId="6B718500" w14:textId="4A431849" w:rsidR="00BD1767" w:rsidRDefault="00B7127B" w:rsidP="00B712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27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12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9C4406" w14:textId="77777777" w:rsidR="00B7127B" w:rsidRDefault="00B7127B" w:rsidP="00B7127B">
      <w:pPr>
        <w:autoSpaceDE w:val="0"/>
        <w:autoSpaceDN w:val="0"/>
        <w:adjustRightInd w:val="0"/>
        <w:jc w:val="center"/>
        <w:rPr>
          <w:b/>
          <w:bCs/>
        </w:rPr>
      </w:pPr>
    </w:p>
    <w:p w14:paraId="7D085432" w14:textId="7E111028" w:rsidR="00BD1767" w:rsidRPr="002F4D19" w:rsidRDefault="00BD1767" w:rsidP="00BD176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2F4D19">
        <w:rPr>
          <w:rFonts w:ascii="Times New Roman" w:hAnsi="Times New Roman" w:cs="Times New Roman"/>
          <w:sz w:val="24"/>
          <w:szCs w:val="24"/>
        </w:rPr>
        <w:t xml:space="preserve">Ovaj Program stupa na snagu osmog dana od dana objave  u Službenom </w:t>
      </w:r>
      <w:r w:rsidR="002E6970">
        <w:rPr>
          <w:rFonts w:ascii="Times New Roman" w:hAnsi="Times New Roman" w:cs="Times New Roman"/>
          <w:sz w:val="24"/>
          <w:szCs w:val="24"/>
        </w:rPr>
        <w:t>vjesniku</w:t>
      </w:r>
      <w:r w:rsidRPr="002F4D19">
        <w:rPr>
          <w:rFonts w:ascii="Times New Roman" w:hAnsi="Times New Roman" w:cs="Times New Roman"/>
          <w:sz w:val="24"/>
          <w:szCs w:val="24"/>
        </w:rPr>
        <w:t xml:space="preserve">, a primjenjivat će se od 1. siječnja </w:t>
      </w:r>
      <w:r>
        <w:rPr>
          <w:rFonts w:ascii="Times New Roman" w:hAnsi="Times New Roman" w:cs="Times New Roman"/>
          <w:sz w:val="24"/>
          <w:szCs w:val="24"/>
        </w:rPr>
        <w:t xml:space="preserve">do 31. prosinca </w:t>
      </w:r>
      <w:r w:rsidRPr="002F4D1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F4D19">
        <w:rPr>
          <w:rFonts w:ascii="Times New Roman" w:hAnsi="Times New Roman" w:cs="Times New Roman"/>
          <w:sz w:val="24"/>
          <w:szCs w:val="24"/>
        </w:rPr>
        <w:t>. godine.</w:t>
      </w:r>
    </w:p>
    <w:p w14:paraId="43930477" w14:textId="77777777" w:rsidR="00BD1767" w:rsidRDefault="00BD1767" w:rsidP="00BD176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7A1F1E45" w14:textId="77777777" w:rsidR="00BD1767" w:rsidRDefault="00BD1767" w:rsidP="00BD1767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1D0D083B" w14:textId="46392AC9" w:rsidR="00BD1767" w:rsidRDefault="002E6970" w:rsidP="002E6970">
      <w:pPr>
        <w:pStyle w:val="Tijeloteksta"/>
        <w:jc w:val="left"/>
        <w:rPr>
          <w:szCs w:val="24"/>
        </w:rPr>
      </w:pPr>
      <w:r>
        <w:rPr>
          <w:szCs w:val="24"/>
        </w:rPr>
        <w:t xml:space="preserve">  </w:t>
      </w:r>
    </w:p>
    <w:p w14:paraId="6432227A" w14:textId="77777777" w:rsidR="00F0231C" w:rsidRPr="00F0231C" w:rsidRDefault="00F0231C" w:rsidP="00F0231C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1C">
        <w:rPr>
          <w:rFonts w:ascii="Times New Roman" w:hAnsi="Times New Roman" w:cs="Times New Roman"/>
          <w:b/>
          <w:sz w:val="24"/>
          <w:szCs w:val="24"/>
        </w:rPr>
        <w:t>PREDSJEDNIK GRADSKOG VIJEĆA</w:t>
      </w:r>
    </w:p>
    <w:p w14:paraId="72617C4E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AC24F" w14:textId="505BA896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1C">
        <w:rPr>
          <w:rFonts w:ascii="Times New Roman" w:hAnsi="Times New Roman" w:cs="Times New Roman"/>
          <w:b/>
          <w:sz w:val="24"/>
          <w:szCs w:val="24"/>
        </w:rPr>
        <w:tab/>
      </w:r>
      <w:r w:rsidRPr="00F0231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Branko Novković, </w:t>
      </w:r>
      <w:proofErr w:type="spellStart"/>
      <w:r w:rsidRPr="00F0231C">
        <w:rPr>
          <w:rFonts w:ascii="Times New Roman" w:hAnsi="Times New Roman" w:cs="Times New Roman"/>
          <w:b/>
          <w:sz w:val="24"/>
          <w:szCs w:val="24"/>
        </w:rPr>
        <w:t>mag.med.techn</w:t>
      </w:r>
      <w:proofErr w:type="spellEnd"/>
      <w:r w:rsidRPr="00F023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92D21D8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850CF" w14:textId="77777777" w:rsidR="00F0231C" w:rsidRPr="00F0231C" w:rsidRDefault="00F0231C" w:rsidP="00F023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B38F4" w14:textId="77777777" w:rsidR="001C1AB2" w:rsidRDefault="001C1AB2" w:rsidP="001C1A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C1AB2" w:rsidSect="00CF0F62">
      <w:headerReference w:type="default" r:id="rId10"/>
      <w:pgSz w:w="11906" w:h="16838"/>
      <w:pgMar w:top="14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75E0" w14:textId="77777777" w:rsidR="003A5FCC" w:rsidRDefault="003A5FCC" w:rsidP="00E820A1">
      <w:r>
        <w:separator/>
      </w:r>
    </w:p>
  </w:endnote>
  <w:endnote w:type="continuationSeparator" w:id="0">
    <w:p w14:paraId="61266829" w14:textId="77777777" w:rsidR="003A5FCC" w:rsidRDefault="003A5FCC" w:rsidP="00E8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2B4B" w14:textId="77777777" w:rsidR="003A5FCC" w:rsidRDefault="003A5FCC" w:rsidP="00E820A1">
      <w:r>
        <w:separator/>
      </w:r>
    </w:p>
  </w:footnote>
  <w:footnote w:type="continuationSeparator" w:id="0">
    <w:p w14:paraId="201BB30F" w14:textId="77777777" w:rsidR="003A5FCC" w:rsidRDefault="003A5FCC" w:rsidP="00E8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6407" w14:textId="77777777" w:rsidR="003735EB" w:rsidRDefault="003735EB" w:rsidP="00E820A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00D"/>
    <w:multiLevelType w:val="hybridMultilevel"/>
    <w:tmpl w:val="991EB0AA"/>
    <w:lvl w:ilvl="0" w:tplc="BF14033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E91FC7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593"/>
    <w:multiLevelType w:val="hybridMultilevel"/>
    <w:tmpl w:val="070468A6"/>
    <w:lvl w:ilvl="0" w:tplc="73F87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3BC"/>
    <w:multiLevelType w:val="hybridMultilevel"/>
    <w:tmpl w:val="031C929A"/>
    <w:lvl w:ilvl="0" w:tplc="041A000F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4" w15:restartNumberingAfterBreak="0">
    <w:nsid w:val="18C56E08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61893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10EB6"/>
    <w:multiLevelType w:val="hybridMultilevel"/>
    <w:tmpl w:val="BDC84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7445"/>
    <w:multiLevelType w:val="hybridMultilevel"/>
    <w:tmpl w:val="070809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1031"/>
    <w:multiLevelType w:val="hybridMultilevel"/>
    <w:tmpl w:val="B1662D50"/>
    <w:lvl w:ilvl="0" w:tplc="54221A4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1E262A"/>
    <w:multiLevelType w:val="hybridMultilevel"/>
    <w:tmpl w:val="7B68CEBE"/>
    <w:lvl w:ilvl="0" w:tplc="0B9CD9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5847"/>
    <w:multiLevelType w:val="hybridMultilevel"/>
    <w:tmpl w:val="C1240CE2"/>
    <w:lvl w:ilvl="0" w:tplc="1A020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B0803"/>
    <w:multiLevelType w:val="hybridMultilevel"/>
    <w:tmpl w:val="9DFA04FE"/>
    <w:lvl w:ilvl="0" w:tplc="664E5EF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41D24A75"/>
    <w:multiLevelType w:val="hybridMultilevel"/>
    <w:tmpl w:val="870668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50C9"/>
    <w:multiLevelType w:val="hybridMultilevel"/>
    <w:tmpl w:val="5D6C5056"/>
    <w:lvl w:ilvl="0" w:tplc="6F848134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B73934"/>
    <w:multiLevelType w:val="hybridMultilevel"/>
    <w:tmpl w:val="46EE92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0C533D"/>
    <w:multiLevelType w:val="hybridMultilevel"/>
    <w:tmpl w:val="93F45C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F0130"/>
    <w:multiLevelType w:val="multilevel"/>
    <w:tmpl w:val="7ABE3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7" w15:restartNumberingAfterBreak="0">
    <w:nsid w:val="50650A0D"/>
    <w:multiLevelType w:val="hybridMultilevel"/>
    <w:tmpl w:val="CE844B36"/>
    <w:lvl w:ilvl="0" w:tplc="2D824D3E">
      <w:start w:val="1"/>
      <w:numFmt w:val="decimal"/>
      <w:lvlText w:val="%1."/>
      <w:lvlJc w:val="left"/>
      <w:pPr>
        <w:ind w:left="91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32" w:hanging="360"/>
      </w:pPr>
    </w:lvl>
    <w:lvl w:ilvl="2" w:tplc="041A001B" w:tentative="1">
      <w:start w:val="1"/>
      <w:numFmt w:val="lowerRoman"/>
      <w:lvlText w:val="%3."/>
      <w:lvlJc w:val="right"/>
      <w:pPr>
        <w:ind w:left="2352" w:hanging="180"/>
      </w:pPr>
    </w:lvl>
    <w:lvl w:ilvl="3" w:tplc="041A000F" w:tentative="1">
      <w:start w:val="1"/>
      <w:numFmt w:val="decimal"/>
      <w:lvlText w:val="%4."/>
      <w:lvlJc w:val="left"/>
      <w:pPr>
        <w:ind w:left="3072" w:hanging="360"/>
      </w:pPr>
    </w:lvl>
    <w:lvl w:ilvl="4" w:tplc="041A0019" w:tentative="1">
      <w:start w:val="1"/>
      <w:numFmt w:val="lowerLetter"/>
      <w:lvlText w:val="%5."/>
      <w:lvlJc w:val="left"/>
      <w:pPr>
        <w:ind w:left="3792" w:hanging="360"/>
      </w:pPr>
    </w:lvl>
    <w:lvl w:ilvl="5" w:tplc="041A001B" w:tentative="1">
      <w:start w:val="1"/>
      <w:numFmt w:val="lowerRoman"/>
      <w:lvlText w:val="%6."/>
      <w:lvlJc w:val="right"/>
      <w:pPr>
        <w:ind w:left="4512" w:hanging="180"/>
      </w:pPr>
    </w:lvl>
    <w:lvl w:ilvl="6" w:tplc="041A000F" w:tentative="1">
      <w:start w:val="1"/>
      <w:numFmt w:val="decimal"/>
      <w:lvlText w:val="%7."/>
      <w:lvlJc w:val="left"/>
      <w:pPr>
        <w:ind w:left="5232" w:hanging="360"/>
      </w:pPr>
    </w:lvl>
    <w:lvl w:ilvl="7" w:tplc="041A0019" w:tentative="1">
      <w:start w:val="1"/>
      <w:numFmt w:val="lowerLetter"/>
      <w:lvlText w:val="%8."/>
      <w:lvlJc w:val="left"/>
      <w:pPr>
        <w:ind w:left="5952" w:hanging="360"/>
      </w:pPr>
    </w:lvl>
    <w:lvl w:ilvl="8" w:tplc="041A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5211DED"/>
    <w:multiLevelType w:val="hybridMultilevel"/>
    <w:tmpl w:val="A17A5408"/>
    <w:lvl w:ilvl="0" w:tplc="207CABA8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960" w:hanging="360"/>
      </w:pPr>
    </w:lvl>
    <w:lvl w:ilvl="2" w:tplc="041A001B" w:tentative="1">
      <w:start w:val="1"/>
      <w:numFmt w:val="lowerRoman"/>
      <w:lvlText w:val="%3."/>
      <w:lvlJc w:val="right"/>
      <w:pPr>
        <w:ind w:left="2680" w:hanging="180"/>
      </w:pPr>
    </w:lvl>
    <w:lvl w:ilvl="3" w:tplc="041A000F" w:tentative="1">
      <w:start w:val="1"/>
      <w:numFmt w:val="decimal"/>
      <w:lvlText w:val="%4."/>
      <w:lvlJc w:val="left"/>
      <w:pPr>
        <w:ind w:left="3400" w:hanging="360"/>
      </w:pPr>
    </w:lvl>
    <w:lvl w:ilvl="4" w:tplc="041A0019" w:tentative="1">
      <w:start w:val="1"/>
      <w:numFmt w:val="lowerLetter"/>
      <w:lvlText w:val="%5."/>
      <w:lvlJc w:val="left"/>
      <w:pPr>
        <w:ind w:left="4120" w:hanging="360"/>
      </w:pPr>
    </w:lvl>
    <w:lvl w:ilvl="5" w:tplc="041A001B" w:tentative="1">
      <w:start w:val="1"/>
      <w:numFmt w:val="lowerRoman"/>
      <w:lvlText w:val="%6."/>
      <w:lvlJc w:val="right"/>
      <w:pPr>
        <w:ind w:left="4840" w:hanging="180"/>
      </w:pPr>
    </w:lvl>
    <w:lvl w:ilvl="6" w:tplc="041A000F" w:tentative="1">
      <w:start w:val="1"/>
      <w:numFmt w:val="decimal"/>
      <w:lvlText w:val="%7."/>
      <w:lvlJc w:val="left"/>
      <w:pPr>
        <w:ind w:left="5560" w:hanging="360"/>
      </w:pPr>
    </w:lvl>
    <w:lvl w:ilvl="7" w:tplc="041A0019" w:tentative="1">
      <w:start w:val="1"/>
      <w:numFmt w:val="lowerLetter"/>
      <w:lvlText w:val="%8."/>
      <w:lvlJc w:val="left"/>
      <w:pPr>
        <w:ind w:left="6280" w:hanging="360"/>
      </w:pPr>
    </w:lvl>
    <w:lvl w:ilvl="8" w:tplc="041A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592A5C35"/>
    <w:multiLevelType w:val="hybridMultilevel"/>
    <w:tmpl w:val="71F0A73C"/>
    <w:lvl w:ilvl="0" w:tplc="49D24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CB322F"/>
    <w:multiLevelType w:val="multilevel"/>
    <w:tmpl w:val="D136C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605C7384"/>
    <w:multiLevelType w:val="hybridMultilevel"/>
    <w:tmpl w:val="4E2C839A"/>
    <w:lvl w:ilvl="0" w:tplc="E35A81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727BA"/>
    <w:multiLevelType w:val="hybridMultilevel"/>
    <w:tmpl w:val="52108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2BBF"/>
    <w:multiLevelType w:val="hybridMultilevel"/>
    <w:tmpl w:val="8634EAEA"/>
    <w:lvl w:ilvl="0" w:tplc="2CE82F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9591301">
    <w:abstractNumId w:val="21"/>
  </w:num>
  <w:num w:numId="2" w16cid:durableId="1110247785">
    <w:abstractNumId w:val="10"/>
  </w:num>
  <w:num w:numId="3" w16cid:durableId="1107776189">
    <w:abstractNumId w:val="0"/>
  </w:num>
  <w:num w:numId="4" w16cid:durableId="1077636046">
    <w:abstractNumId w:val="19"/>
  </w:num>
  <w:num w:numId="5" w16cid:durableId="1050034549">
    <w:abstractNumId w:val="17"/>
  </w:num>
  <w:num w:numId="6" w16cid:durableId="107161185">
    <w:abstractNumId w:val="8"/>
  </w:num>
  <w:num w:numId="7" w16cid:durableId="1831678483">
    <w:abstractNumId w:val="12"/>
  </w:num>
  <w:num w:numId="8" w16cid:durableId="2013490091">
    <w:abstractNumId w:val="7"/>
  </w:num>
  <w:num w:numId="9" w16cid:durableId="993921899">
    <w:abstractNumId w:val="2"/>
  </w:num>
  <w:num w:numId="10" w16cid:durableId="2483919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3467098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04129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934748">
    <w:abstractNumId w:val="4"/>
  </w:num>
  <w:num w:numId="14" w16cid:durableId="1828670922">
    <w:abstractNumId w:val="6"/>
  </w:num>
  <w:num w:numId="15" w16cid:durableId="189999704">
    <w:abstractNumId w:val="9"/>
  </w:num>
  <w:num w:numId="16" w16cid:durableId="1629817728">
    <w:abstractNumId w:val="3"/>
  </w:num>
  <w:num w:numId="17" w16cid:durableId="1981380424">
    <w:abstractNumId w:val="18"/>
  </w:num>
  <w:num w:numId="18" w16cid:durableId="133378863">
    <w:abstractNumId w:val="11"/>
  </w:num>
  <w:num w:numId="19" w16cid:durableId="122432479">
    <w:abstractNumId w:val="22"/>
  </w:num>
  <w:num w:numId="20" w16cid:durableId="1255896279">
    <w:abstractNumId w:val="13"/>
  </w:num>
  <w:num w:numId="21" w16cid:durableId="522329443">
    <w:abstractNumId w:val="5"/>
  </w:num>
  <w:num w:numId="22" w16cid:durableId="589122715">
    <w:abstractNumId w:val="1"/>
  </w:num>
  <w:num w:numId="23" w16cid:durableId="1411191937">
    <w:abstractNumId w:val="15"/>
  </w:num>
  <w:num w:numId="24" w16cid:durableId="4616529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5A"/>
    <w:rsid w:val="000102EC"/>
    <w:rsid w:val="00012700"/>
    <w:rsid w:val="00021D5B"/>
    <w:rsid w:val="000243AD"/>
    <w:rsid w:val="00025B9A"/>
    <w:rsid w:val="00034147"/>
    <w:rsid w:val="0003489F"/>
    <w:rsid w:val="00036CD4"/>
    <w:rsid w:val="000373E0"/>
    <w:rsid w:val="0004063A"/>
    <w:rsid w:val="00043420"/>
    <w:rsid w:val="00052C0A"/>
    <w:rsid w:val="00055840"/>
    <w:rsid w:val="0006106F"/>
    <w:rsid w:val="00064A70"/>
    <w:rsid w:val="00071A4F"/>
    <w:rsid w:val="00072B54"/>
    <w:rsid w:val="00081A26"/>
    <w:rsid w:val="000836E9"/>
    <w:rsid w:val="00087C72"/>
    <w:rsid w:val="000A6584"/>
    <w:rsid w:val="000B4630"/>
    <w:rsid w:val="000C0590"/>
    <w:rsid w:val="000C4AB5"/>
    <w:rsid w:val="000C53DD"/>
    <w:rsid w:val="000C7FA4"/>
    <w:rsid w:val="000F52A1"/>
    <w:rsid w:val="000F5BF4"/>
    <w:rsid w:val="00100290"/>
    <w:rsid w:val="00100369"/>
    <w:rsid w:val="0010474F"/>
    <w:rsid w:val="00105966"/>
    <w:rsid w:val="0011671E"/>
    <w:rsid w:val="00121D14"/>
    <w:rsid w:val="00124D10"/>
    <w:rsid w:val="001255A0"/>
    <w:rsid w:val="00126923"/>
    <w:rsid w:val="0012723F"/>
    <w:rsid w:val="00132149"/>
    <w:rsid w:val="00137611"/>
    <w:rsid w:val="0013784D"/>
    <w:rsid w:val="0014127A"/>
    <w:rsid w:val="0016649C"/>
    <w:rsid w:val="00170AC0"/>
    <w:rsid w:val="001760B8"/>
    <w:rsid w:val="001813FC"/>
    <w:rsid w:val="00181AC9"/>
    <w:rsid w:val="00190D58"/>
    <w:rsid w:val="001A19BC"/>
    <w:rsid w:val="001A5D6A"/>
    <w:rsid w:val="001A68F5"/>
    <w:rsid w:val="001A7A50"/>
    <w:rsid w:val="001B3DE9"/>
    <w:rsid w:val="001B54FA"/>
    <w:rsid w:val="001C1AB2"/>
    <w:rsid w:val="001C2936"/>
    <w:rsid w:val="001C3C79"/>
    <w:rsid w:val="001C7CF0"/>
    <w:rsid w:val="001D29D3"/>
    <w:rsid w:val="001E3AC1"/>
    <w:rsid w:val="001F5781"/>
    <w:rsid w:val="0021249B"/>
    <w:rsid w:val="00213E08"/>
    <w:rsid w:val="00226F35"/>
    <w:rsid w:val="00232910"/>
    <w:rsid w:val="0023328B"/>
    <w:rsid w:val="0023552D"/>
    <w:rsid w:val="002437EB"/>
    <w:rsid w:val="002440E7"/>
    <w:rsid w:val="00264DE7"/>
    <w:rsid w:val="0026688A"/>
    <w:rsid w:val="002673A6"/>
    <w:rsid w:val="0027546E"/>
    <w:rsid w:val="002800D9"/>
    <w:rsid w:val="002805C4"/>
    <w:rsid w:val="00287BC0"/>
    <w:rsid w:val="00291913"/>
    <w:rsid w:val="00292E0F"/>
    <w:rsid w:val="00293029"/>
    <w:rsid w:val="00293D28"/>
    <w:rsid w:val="002A007F"/>
    <w:rsid w:val="002A075A"/>
    <w:rsid w:val="002A2A4B"/>
    <w:rsid w:val="002A2B28"/>
    <w:rsid w:val="002A3BFC"/>
    <w:rsid w:val="002B1144"/>
    <w:rsid w:val="002B2CB6"/>
    <w:rsid w:val="002D411F"/>
    <w:rsid w:val="002D4A37"/>
    <w:rsid w:val="002D7D44"/>
    <w:rsid w:val="002E5A5F"/>
    <w:rsid w:val="002E663F"/>
    <w:rsid w:val="002E6970"/>
    <w:rsid w:val="002F16AB"/>
    <w:rsid w:val="002F4D19"/>
    <w:rsid w:val="002F6A97"/>
    <w:rsid w:val="003020F4"/>
    <w:rsid w:val="003034DC"/>
    <w:rsid w:val="003137DA"/>
    <w:rsid w:val="00324137"/>
    <w:rsid w:val="003243FA"/>
    <w:rsid w:val="003274EF"/>
    <w:rsid w:val="003321A0"/>
    <w:rsid w:val="00334344"/>
    <w:rsid w:val="00335283"/>
    <w:rsid w:val="0034727B"/>
    <w:rsid w:val="00353B52"/>
    <w:rsid w:val="00360094"/>
    <w:rsid w:val="00363417"/>
    <w:rsid w:val="0036679A"/>
    <w:rsid w:val="00370D92"/>
    <w:rsid w:val="003733E0"/>
    <w:rsid w:val="003735EB"/>
    <w:rsid w:val="003801B8"/>
    <w:rsid w:val="003826C6"/>
    <w:rsid w:val="00387143"/>
    <w:rsid w:val="00390B0A"/>
    <w:rsid w:val="00392F4F"/>
    <w:rsid w:val="00395026"/>
    <w:rsid w:val="00395C4F"/>
    <w:rsid w:val="003A2367"/>
    <w:rsid w:val="003A3752"/>
    <w:rsid w:val="003A5CDF"/>
    <w:rsid w:val="003A5FCC"/>
    <w:rsid w:val="003B0B01"/>
    <w:rsid w:val="003B3C74"/>
    <w:rsid w:val="003B5D63"/>
    <w:rsid w:val="003B68D1"/>
    <w:rsid w:val="003C1FE1"/>
    <w:rsid w:val="003C42CA"/>
    <w:rsid w:val="003D39D8"/>
    <w:rsid w:val="003E7D4F"/>
    <w:rsid w:val="003F1B13"/>
    <w:rsid w:val="003F2855"/>
    <w:rsid w:val="003F4EFF"/>
    <w:rsid w:val="0040462E"/>
    <w:rsid w:val="00410292"/>
    <w:rsid w:val="0041316C"/>
    <w:rsid w:val="00413CB1"/>
    <w:rsid w:val="00415B13"/>
    <w:rsid w:val="00415EE2"/>
    <w:rsid w:val="004164ED"/>
    <w:rsid w:val="004171AF"/>
    <w:rsid w:val="004220EE"/>
    <w:rsid w:val="00422366"/>
    <w:rsid w:val="0043520A"/>
    <w:rsid w:val="004365C9"/>
    <w:rsid w:val="00440CA7"/>
    <w:rsid w:val="0044239E"/>
    <w:rsid w:val="00442BD4"/>
    <w:rsid w:val="0044358E"/>
    <w:rsid w:val="00443CC4"/>
    <w:rsid w:val="00444F20"/>
    <w:rsid w:val="00447CD0"/>
    <w:rsid w:val="00451B57"/>
    <w:rsid w:val="00460EF2"/>
    <w:rsid w:val="00462666"/>
    <w:rsid w:val="00464056"/>
    <w:rsid w:val="0046537F"/>
    <w:rsid w:val="00470948"/>
    <w:rsid w:val="004867C9"/>
    <w:rsid w:val="00487104"/>
    <w:rsid w:val="004913E1"/>
    <w:rsid w:val="004A4BC1"/>
    <w:rsid w:val="004A6FA6"/>
    <w:rsid w:val="004A7E09"/>
    <w:rsid w:val="004B1141"/>
    <w:rsid w:val="004B3ADD"/>
    <w:rsid w:val="004B67CA"/>
    <w:rsid w:val="004B72A9"/>
    <w:rsid w:val="004C7112"/>
    <w:rsid w:val="004D168E"/>
    <w:rsid w:val="004D30B6"/>
    <w:rsid w:val="004D3A7A"/>
    <w:rsid w:val="004D674C"/>
    <w:rsid w:val="004D6B1D"/>
    <w:rsid w:val="004E3E0B"/>
    <w:rsid w:val="004E4F9C"/>
    <w:rsid w:val="004E60D6"/>
    <w:rsid w:val="004F395A"/>
    <w:rsid w:val="004F534F"/>
    <w:rsid w:val="005003DE"/>
    <w:rsid w:val="0050233B"/>
    <w:rsid w:val="005164D4"/>
    <w:rsid w:val="00516F2F"/>
    <w:rsid w:val="00521DAE"/>
    <w:rsid w:val="0052290E"/>
    <w:rsid w:val="0052554F"/>
    <w:rsid w:val="00525AF0"/>
    <w:rsid w:val="0052704D"/>
    <w:rsid w:val="00527656"/>
    <w:rsid w:val="00530B4C"/>
    <w:rsid w:val="0053777A"/>
    <w:rsid w:val="00545377"/>
    <w:rsid w:val="005525E7"/>
    <w:rsid w:val="0055318C"/>
    <w:rsid w:val="00555E77"/>
    <w:rsid w:val="00560A81"/>
    <w:rsid w:val="0056127B"/>
    <w:rsid w:val="00563DAA"/>
    <w:rsid w:val="0056476E"/>
    <w:rsid w:val="005653D5"/>
    <w:rsid w:val="005653D9"/>
    <w:rsid w:val="00565784"/>
    <w:rsid w:val="0057506A"/>
    <w:rsid w:val="005836AD"/>
    <w:rsid w:val="005938A8"/>
    <w:rsid w:val="00594770"/>
    <w:rsid w:val="0059668B"/>
    <w:rsid w:val="00596D5A"/>
    <w:rsid w:val="005A0595"/>
    <w:rsid w:val="005A0883"/>
    <w:rsid w:val="005A3971"/>
    <w:rsid w:val="005A74A2"/>
    <w:rsid w:val="005B43AC"/>
    <w:rsid w:val="005C520B"/>
    <w:rsid w:val="005C7CBE"/>
    <w:rsid w:val="005D0949"/>
    <w:rsid w:val="005D50AE"/>
    <w:rsid w:val="005D6F70"/>
    <w:rsid w:val="005E2909"/>
    <w:rsid w:val="005E2956"/>
    <w:rsid w:val="005F4C1F"/>
    <w:rsid w:val="00600B5E"/>
    <w:rsid w:val="00614FBF"/>
    <w:rsid w:val="00617F58"/>
    <w:rsid w:val="00620C72"/>
    <w:rsid w:val="00621420"/>
    <w:rsid w:val="00622EC1"/>
    <w:rsid w:val="006244CC"/>
    <w:rsid w:val="00625019"/>
    <w:rsid w:val="00636206"/>
    <w:rsid w:val="00636DFD"/>
    <w:rsid w:val="00637AF1"/>
    <w:rsid w:val="006415F0"/>
    <w:rsid w:val="006426C1"/>
    <w:rsid w:val="00644B37"/>
    <w:rsid w:val="006465B0"/>
    <w:rsid w:val="00647CAF"/>
    <w:rsid w:val="006512BC"/>
    <w:rsid w:val="00653395"/>
    <w:rsid w:val="00654121"/>
    <w:rsid w:val="00670F83"/>
    <w:rsid w:val="00671404"/>
    <w:rsid w:val="0067155F"/>
    <w:rsid w:val="006802DD"/>
    <w:rsid w:val="0068035D"/>
    <w:rsid w:val="006848A0"/>
    <w:rsid w:val="00686451"/>
    <w:rsid w:val="00686B2F"/>
    <w:rsid w:val="00695BA7"/>
    <w:rsid w:val="006A10D1"/>
    <w:rsid w:val="006A2D68"/>
    <w:rsid w:val="006B05B5"/>
    <w:rsid w:val="006B2378"/>
    <w:rsid w:val="006C0709"/>
    <w:rsid w:val="006C366E"/>
    <w:rsid w:val="006C5119"/>
    <w:rsid w:val="006D5239"/>
    <w:rsid w:val="006E6F36"/>
    <w:rsid w:val="006F0647"/>
    <w:rsid w:val="006F14E6"/>
    <w:rsid w:val="006F1CCD"/>
    <w:rsid w:val="007012EE"/>
    <w:rsid w:val="00702348"/>
    <w:rsid w:val="00702CB3"/>
    <w:rsid w:val="00711BC5"/>
    <w:rsid w:val="007262E2"/>
    <w:rsid w:val="00733368"/>
    <w:rsid w:val="00747848"/>
    <w:rsid w:val="007519F4"/>
    <w:rsid w:val="00752E07"/>
    <w:rsid w:val="0075767D"/>
    <w:rsid w:val="00760962"/>
    <w:rsid w:val="00771F61"/>
    <w:rsid w:val="00791176"/>
    <w:rsid w:val="0079419D"/>
    <w:rsid w:val="007942BF"/>
    <w:rsid w:val="00794735"/>
    <w:rsid w:val="00796144"/>
    <w:rsid w:val="00796363"/>
    <w:rsid w:val="00797CAF"/>
    <w:rsid w:val="007A65FE"/>
    <w:rsid w:val="007C3BFB"/>
    <w:rsid w:val="007D0019"/>
    <w:rsid w:val="007E2021"/>
    <w:rsid w:val="007E2A04"/>
    <w:rsid w:val="007F437B"/>
    <w:rsid w:val="00800D4E"/>
    <w:rsid w:val="0080282D"/>
    <w:rsid w:val="008028A8"/>
    <w:rsid w:val="0080511B"/>
    <w:rsid w:val="008069D6"/>
    <w:rsid w:val="00815780"/>
    <w:rsid w:val="00827B10"/>
    <w:rsid w:val="00831212"/>
    <w:rsid w:val="008325D2"/>
    <w:rsid w:val="008330AD"/>
    <w:rsid w:val="00834F08"/>
    <w:rsid w:val="00835551"/>
    <w:rsid w:val="008402AD"/>
    <w:rsid w:val="00850D99"/>
    <w:rsid w:val="00850E15"/>
    <w:rsid w:val="008524C6"/>
    <w:rsid w:val="00860CE8"/>
    <w:rsid w:val="0086667A"/>
    <w:rsid w:val="0087097E"/>
    <w:rsid w:val="008725E8"/>
    <w:rsid w:val="00872BA1"/>
    <w:rsid w:val="00881BF5"/>
    <w:rsid w:val="0089506F"/>
    <w:rsid w:val="008A00E2"/>
    <w:rsid w:val="008A7AA0"/>
    <w:rsid w:val="008C1495"/>
    <w:rsid w:val="008D69DE"/>
    <w:rsid w:val="008E0CDA"/>
    <w:rsid w:val="008F17F6"/>
    <w:rsid w:val="00903904"/>
    <w:rsid w:val="0090590D"/>
    <w:rsid w:val="00917F2A"/>
    <w:rsid w:val="00935E67"/>
    <w:rsid w:val="00936059"/>
    <w:rsid w:val="00942E77"/>
    <w:rsid w:val="00944015"/>
    <w:rsid w:val="00952E23"/>
    <w:rsid w:val="00960933"/>
    <w:rsid w:val="009664F4"/>
    <w:rsid w:val="00967FBD"/>
    <w:rsid w:val="009741DF"/>
    <w:rsid w:val="00981A6A"/>
    <w:rsid w:val="0099164D"/>
    <w:rsid w:val="00997481"/>
    <w:rsid w:val="009A0DFE"/>
    <w:rsid w:val="009A2DFE"/>
    <w:rsid w:val="009A5DB1"/>
    <w:rsid w:val="009A6C7D"/>
    <w:rsid w:val="009A7092"/>
    <w:rsid w:val="009B05A6"/>
    <w:rsid w:val="009B3290"/>
    <w:rsid w:val="009B54A6"/>
    <w:rsid w:val="009B573C"/>
    <w:rsid w:val="009C5817"/>
    <w:rsid w:val="009C5FF2"/>
    <w:rsid w:val="009D0FD9"/>
    <w:rsid w:val="009E231B"/>
    <w:rsid w:val="009E41E7"/>
    <w:rsid w:val="009F270D"/>
    <w:rsid w:val="009F517A"/>
    <w:rsid w:val="009F6507"/>
    <w:rsid w:val="00A11B9E"/>
    <w:rsid w:val="00A16087"/>
    <w:rsid w:val="00A25CDF"/>
    <w:rsid w:val="00A455A6"/>
    <w:rsid w:val="00A528F2"/>
    <w:rsid w:val="00A53309"/>
    <w:rsid w:val="00A55CD0"/>
    <w:rsid w:val="00A57B99"/>
    <w:rsid w:val="00A62656"/>
    <w:rsid w:val="00A62C01"/>
    <w:rsid w:val="00A64BC8"/>
    <w:rsid w:val="00A6704F"/>
    <w:rsid w:val="00A76F26"/>
    <w:rsid w:val="00A77A04"/>
    <w:rsid w:val="00A95B50"/>
    <w:rsid w:val="00A96771"/>
    <w:rsid w:val="00AA03D5"/>
    <w:rsid w:val="00AA35B4"/>
    <w:rsid w:val="00AA7500"/>
    <w:rsid w:val="00AB14CC"/>
    <w:rsid w:val="00AB62B6"/>
    <w:rsid w:val="00AB6494"/>
    <w:rsid w:val="00AC27BA"/>
    <w:rsid w:val="00AC3505"/>
    <w:rsid w:val="00AC3759"/>
    <w:rsid w:val="00AC48F6"/>
    <w:rsid w:val="00AD3E51"/>
    <w:rsid w:val="00AD7C9D"/>
    <w:rsid w:val="00AE2786"/>
    <w:rsid w:val="00AF08A8"/>
    <w:rsid w:val="00AF179C"/>
    <w:rsid w:val="00AF3303"/>
    <w:rsid w:val="00AF49ED"/>
    <w:rsid w:val="00B03682"/>
    <w:rsid w:val="00B04922"/>
    <w:rsid w:val="00B14E42"/>
    <w:rsid w:val="00B27CE8"/>
    <w:rsid w:val="00B50C11"/>
    <w:rsid w:val="00B62259"/>
    <w:rsid w:val="00B675B6"/>
    <w:rsid w:val="00B7127B"/>
    <w:rsid w:val="00B8102F"/>
    <w:rsid w:val="00B82970"/>
    <w:rsid w:val="00B84979"/>
    <w:rsid w:val="00B85F78"/>
    <w:rsid w:val="00B920ED"/>
    <w:rsid w:val="00BA218D"/>
    <w:rsid w:val="00BB039C"/>
    <w:rsid w:val="00BB23C9"/>
    <w:rsid w:val="00BB4FDD"/>
    <w:rsid w:val="00BB53F6"/>
    <w:rsid w:val="00BB6537"/>
    <w:rsid w:val="00BC0A55"/>
    <w:rsid w:val="00BC14A0"/>
    <w:rsid w:val="00BC4755"/>
    <w:rsid w:val="00BD1767"/>
    <w:rsid w:val="00BD7AF9"/>
    <w:rsid w:val="00BD7D0A"/>
    <w:rsid w:val="00BE0CC8"/>
    <w:rsid w:val="00BE725C"/>
    <w:rsid w:val="00BF518B"/>
    <w:rsid w:val="00C00AC7"/>
    <w:rsid w:val="00C0235A"/>
    <w:rsid w:val="00C032FD"/>
    <w:rsid w:val="00C072D2"/>
    <w:rsid w:val="00C17187"/>
    <w:rsid w:val="00C23AF9"/>
    <w:rsid w:val="00C32E4A"/>
    <w:rsid w:val="00C35628"/>
    <w:rsid w:val="00C46BB3"/>
    <w:rsid w:val="00C555FD"/>
    <w:rsid w:val="00C605B8"/>
    <w:rsid w:val="00C60C64"/>
    <w:rsid w:val="00C61DE3"/>
    <w:rsid w:val="00C62CE1"/>
    <w:rsid w:val="00C65F89"/>
    <w:rsid w:val="00C673F3"/>
    <w:rsid w:val="00C72AE4"/>
    <w:rsid w:val="00C83C8F"/>
    <w:rsid w:val="00C8528F"/>
    <w:rsid w:val="00C87FD5"/>
    <w:rsid w:val="00C94F8A"/>
    <w:rsid w:val="00CA01F6"/>
    <w:rsid w:val="00CA5705"/>
    <w:rsid w:val="00CB5472"/>
    <w:rsid w:val="00CC0BF6"/>
    <w:rsid w:val="00CC14D0"/>
    <w:rsid w:val="00CC25EA"/>
    <w:rsid w:val="00CC2E86"/>
    <w:rsid w:val="00CC4D09"/>
    <w:rsid w:val="00CC5478"/>
    <w:rsid w:val="00CD689E"/>
    <w:rsid w:val="00CD7AD4"/>
    <w:rsid w:val="00CE512C"/>
    <w:rsid w:val="00CE761C"/>
    <w:rsid w:val="00CF0F62"/>
    <w:rsid w:val="00CF2CCD"/>
    <w:rsid w:val="00CF7BDE"/>
    <w:rsid w:val="00D00341"/>
    <w:rsid w:val="00D02803"/>
    <w:rsid w:val="00D02E78"/>
    <w:rsid w:val="00D11774"/>
    <w:rsid w:val="00D263E7"/>
    <w:rsid w:val="00D34B41"/>
    <w:rsid w:val="00D362E0"/>
    <w:rsid w:val="00D36839"/>
    <w:rsid w:val="00D425C1"/>
    <w:rsid w:val="00D52464"/>
    <w:rsid w:val="00D61F6B"/>
    <w:rsid w:val="00D63630"/>
    <w:rsid w:val="00D73F7A"/>
    <w:rsid w:val="00D741BE"/>
    <w:rsid w:val="00D76484"/>
    <w:rsid w:val="00D80A03"/>
    <w:rsid w:val="00D80BF4"/>
    <w:rsid w:val="00D82AE1"/>
    <w:rsid w:val="00D84CA5"/>
    <w:rsid w:val="00D86AA9"/>
    <w:rsid w:val="00D875C8"/>
    <w:rsid w:val="00D91091"/>
    <w:rsid w:val="00D9269C"/>
    <w:rsid w:val="00D9353B"/>
    <w:rsid w:val="00D935FE"/>
    <w:rsid w:val="00D952A1"/>
    <w:rsid w:val="00DA11EF"/>
    <w:rsid w:val="00DC2109"/>
    <w:rsid w:val="00DC502E"/>
    <w:rsid w:val="00DC5289"/>
    <w:rsid w:val="00DC57C3"/>
    <w:rsid w:val="00DD4C21"/>
    <w:rsid w:val="00DD5B13"/>
    <w:rsid w:val="00DD6D1E"/>
    <w:rsid w:val="00DE2621"/>
    <w:rsid w:val="00DE33E1"/>
    <w:rsid w:val="00DF5D21"/>
    <w:rsid w:val="00E00086"/>
    <w:rsid w:val="00E07218"/>
    <w:rsid w:val="00E0797B"/>
    <w:rsid w:val="00E07BF5"/>
    <w:rsid w:val="00E112C3"/>
    <w:rsid w:val="00E112CD"/>
    <w:rsid w:val="00E142EB"/>
    <w:rsid w:val="00E172E0"/>
    <w:rsid w:val="00E33333"/>
    <w:rsid w:val="00E41F88"/>
    <w:rsid w:val="00E603E8"/>
    <w:rsid w:val="00E61BC0"/>
    <w:rsid w:val="00E6335B"/>
    <w:rsid w:val="00E65A03"/>
    <w:rsid w:val="00E6601F"/>
    <w:rsid w:val="00E66EE7"/>
    <w:rsid w:val="00E73A3A"/>
    <w:rsid w:val="00E81E64"/>
    <w:rsid w:val="00E820A1"/>
    <w:rsid w:val="00E8519A"/>
    <w:rsid w:val="00E870F9"/>
    <w:rsid w:val="00E92168"/>
    <w:rsid w:val="00E95311"/>
    <w:rsid w:val="00E95933"/>
    <w:rsid w:val="00E96885"/>
    <w:rsid w:val="00EA1185"/>
    <w:rsid w:val="00EA2EB3"/>
    <w:rsid w:val="00EA337A"/>
    <w:rsid w:val="00EA403F"/>
    <w:rsid w:val="00EB3D2D"/>
    <w:rsid w:val="00EB3D4F"/>
    <w:rsid w:val="00EB5739"/>
    <w:rsid w:val="00EB7162"/>
    <w:rsid w:val="00EC1258"/>
    <w:rsid w:val="00EC3DDC"/>
    <w:rsid w:val="00ED0F47"/>
    <w:rsid w:val="00ED20F7"/>
    <w:rsid w:val="00ED2AB8"/>
    <w:rsid w:val="00ED509C"/>
    <w:rsid w:val="00EE0AA6"/>
    <w:rsid w:val="00EE0DC1"/>
    <w:rsid w:val="00EF00F2"/>
    <w:rsid w:val="00EF4EDD"/>
    <w:rsid w:val="00F0231C"/>
    <w:rsid w:val="00F0381B"/>
    <w:rsid w:val="00F065AF"/>
    <w:rsid w:val="00F10259"/>
    <w:rsid w:val="00F12A2A"/>
    <w:rsid w:val="00F1309B"/>
    <w:rsid w:val="00F17B48"/>
    <w:rsid w:val="00F20330"/>
    <w:rsid w:val="00F21C70"/>
    <w:rsid w:val="00F21D3C"/>
    <w:rsid w:val="00F22FF8"/>
    <w:rsid w:val="00F560CD"/>
    <w:rsid w:val="00F614B6"/>
    <w:rsid w:val="00F6737A"/>
    <w:rsid w:val="00F674B9"/>
    <w:rsid w:val="00F67CE4"/>
    <w:rsid w:val="00F70264"/>
    <w:rsid w:val="00F73432"/>
    <w:rsid w:val="00F74042"/>
    <w:rsid w:val="00F747D9"/>
    <w:rsid w:val="00F75E41"/>
    <w:rsid w:val="00F7781E"/>
    <w:rsid w:val="00F82CD1"/>
    <w:rsid w:val="00F84C6C"/>
    <w:rsid w:val="00F87F6C"/>
    <w:rsid w:val="00F87FBF"/>
    <w:rsid w:val="00F9086A"/>
    <w:rsid w:val="00F92755"/>
    <w:rsid w:val="00FA127E"/>
    <w:rsid w:val="00FA309F"/>
    <w:rsid w:val="00FA37E3"/>
    <w:rsid w:val="00FA56A9"/>
    <w:rsid w:val="00FA69EB"/>
    <w:rsid w:val="00FA737D"/>
    <w:rsid w:val="00FB05D1"/>
    <w:rsid w:val="00FB312B"/>
    <w:rsid w:val="00FB4B2F"/>
    <w:rsid w:val="00FC1D58"/>
    <w:rsid w:val="00FE18BE"/>
    <w:rsid w:val="00FE2046"/>
    <w:rsid w:val="00FE5F22"/>
    <w:rsid w:val="00FE6721"/>
    <w:rsid w:val="00FF572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1747"/>
  <w15:docId w15:val="{B6FABD27-98E7-43E1-970C-413130DE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21"/>
  </w:style>
  <w:style w:type="paragraph" w:styleId="Naslov2">
    <w:name w:val="heading 2"/>
    <w:basedOn w:val="Normal"/>
    <w:next w:val="Normal"/>
    <w:link w:val="Naslov2Char"/>
    <w:unhideWhenUsed/>
    <w:qFormat/>
    <w:rsid w:val="00E820A1"/>
    <w:pPr>
      <w:keepNext/>
      <w:keepLines/>
      <w:widowControl w:val="0"/>
      <w:spacing w:before="200"/>
      <w:jc w:val="left"/>
      <w:outlineLvl w:val="1"/>
    </w:pPr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30B4C"/>
    <w:rPr>
      <w:b/>
      <w:bCs/>
    </w:rPr>
  </w:style>
  <w:style w:type="paragraph" w:styleId="Odlomakpopisa">
    <w:name w:val="List Paragraph"/>
    <w:basedOn w:val="Normal"/>
    <w:uiPriority w:val="34"/>
    <w:qFormat/>
    <w:rsid w:val="00EA1185"/>
    <w:pPr>
      <w:ind w:left="720"/>
      <w:contextualSpacing/>
    </w:pPr>
  </w:style>
  <w:style w:type="paragraph" w:styleId="Tijeloteksta">
    <w:name w:val="Body Text"/>
    <w:basedOn w:val="Normal"/>
    <w:link w:val="TijelotekstaChar"/>
    <w:unhideWhenUsed/>
    <w:rsid w:val="006F1CCD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6F1CCD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820A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820A1"/>
    <w:rPr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E820A1"/>
    <w:rPr>
      <w:rFonts w:ascii="Cambria" w:eastAsia="SimSun" w:hAnsi="Cambria" w:cs="Times New Roman"/>
      <w:b/>
      <w:bCs/>
      <w:color w:val="4F81BD"/>
      <w:sz w:val="26"/>
      <w:szCs w:val="26"/>
      <w:lang w:val="en-US" w:eastAsia="hr-HR"/>
    </w:rPr>
  </w:style>
  <w:style w:type="table" w:styleId="Reetkatablice">
    <w:name w:val="Table Grid"/>
    <w:basedOn w:val="Obinatablica"/>
    <w:uiPriority w:val="59"/>
    <w:rsid w:val="00E820A1"/>
    <w:pPr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820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0A1"/>
  </w:style>
  <w:style w:type="paragraph" w:styleId="Podnoje">
    <w:name w:val="footer"/>
    <w:basedOn w:val="Normal"/>
    <w:link w:val="PodnojeChar"/>
    <w:uiPriority w:val="99"/>
    <w:semiHidden/>
    <w:unhideWhenUsed/>
    <w:rsid w:val="00E820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820A1"/>
  </w:style>
  <w:style w:type="character" w:styleId="Hiperveza">
    <w:name w:val="Hyperlink"/>
    <w:rsid w:val="00A9677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7C72"/>
    <w:pPr>
      <w:jc w:val="left"/>
    </w:pPr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7C72"/>
    <w:rPr>
      <w:rFonts w:ascii="Tahoma" w:eastAsiaTheme="minorEastAsia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6415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B177B-6EC5-4617-821C-3337645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Elvira Babić Marković</cp:lastModifiedBy>
  <cp:revision>53</cp:revision>
  <cp:lastPrinted>2021-12-02T11:51:00Z</cp:lastPrinted>
  <dcterms:created xsi:type="dcterms:W3CDTF">2023-11-21T12:04:00Z</dcterms:created>
  <dcterms:modified xsi:type="dcterms:W3CDTF">2023-11-28T11:32:00Z</dcterms:modified>
</cp:coreProperties>
</file>