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5594" w14:textId="19E6B130" w:rsidR="004F6D7F" w:rsidRPr="00E5318C" w:rsidRDefault="004F6D7F" w:rsidP="004F6D7F">
      <w:pPr>
        <w:ind w:firstLine="708"/>
        <w:jc w:val="both"/>
        <w:rPr>
          <w:sz w:val="22"/>
          <w:szCs w:val="22"/>
        </w:rPr>
      </w:pPr>
      <w:r w:rsidRPr="00E5318C">
        <w:rPr>
          <w:sz w:val="22"/>
          <w:szCs w:val="22"/>
        </w:rPr>
        <w:t>Sukladno članku 19. Zakona o službenicima i namještenicima u lokalnoj i područnoj (regionalnoj) samoupravi (</w:t>
      </w:r>
      <w:r w:rsidR="00D525F4" w:rsidRPr="00D525F4">
        <w:rPr>
          <w:iCs/>
          <w:sz w:val="22"/>
          <w:szCs w:val="22"/>
        </w:rPr>
        <w:t>„Narodne novine“ broj</w:t>
      </w:r>
      <w:r w:rsidR="00A96BBE">
        <w:rPr>
          <w:iCs/>
          <w:sz w:val="22"/>
          <w:szCs w:val="22"/>
        </w:rPr>
        <w:t xml:space="preserve"> </w:t>
      </w:r>
      <w:r w:rsidR="00A96BBE" w:rsidRPr="00A96BBE">
        <w:rPr>
          <w:iCs/>
          <w:sz w:val="22"/>
          <w:szCs w:val="22"/>
        </w:rPr>
        <w:t>33/01, 60/01, 129/05, 109/07, 125/08, 36/09, 36/09, 150/11, 144/12, 19/13, 137/15, 123/17, 98/19, 144/20</w:t>
      </w:r>
      <w:r w:rsidR="00D525F4" w:rsidRPr="00D525F4">
        <w:rPr>
          <w:iCs/>
          <w:sz w:val="22"/>
          <w:szCs w:val="22"/>
        </w:rPr>
        <w:t>)</w:t>
      </w:r>
      <w:bookmarkStart w:id="0" w:name="_Hlk123549325"/>
      <w:r w:rsidR="00D525F4" w:rsidRPr="00D525F4">
        <w:rPr>
          <w:iCs/>
          <w:sz w:val="22"/>
          <w:szCs w:val="22"/>
        </w:rPr>
        <w:t>,</w:t>
      </w:r>
      <w:r w:rsidR="00D525F4" w:rsidRPr="00D525F4">
        <w:rPr>
          <w:sz w:val="22"/>
          <w:szCs w:val="22"/>
        </w:rPr>
        <w:t xml:space="preserve"> </w:t>
      </w:r>
      <w:bookmarkStart w:id="1" w:name="_Hlk125008774"/>
      <w:bookmarkEnd w:id="0"/>
      <w:r w:rsidR="00D0653B" w:rsidRPr="00D0653B">
        <w:rPr>
          <w:sz w:val="22"/>
          <w:szCs w:val="22"/>
        </w:rPr>
        <w:t xml:space="preserve">pročelnik Upravnog odjela za proračun, komunalno gospodarstvo, gospodarstvo, zaštitu okoliša i ekologiju </w:t>
      </w:r>
      <w:r w:rsidR="00D0653B" w:rsidRPr="00D0653B">
        <w:rPr>
          <w:iCs/>
          <w:sz w:val="22"/>
          <w:szCs w:val="22"/>
        </w:rPr>
        <w:t>Grada Čazme</w:t>
      </w:r>
      <w:bookmarkEnd w:id="1"/>
      <w:r w:rsidR="00D0653B" w:rsidRPr="00D0653B">
        <w:rPr>
          <w:sz w:val="22"/>
          <w:szCs w:val="22"/>
        </w:rPr>
        <w:t xml:space="preserve"> </w:t>
      </w:r>
      <w:r w:rsidRPr="00E5318C">
        <w:rPr>
          <w:sz w:val="22"/>
          <w:szCs w:val="22"/>
        </w:rPr>
        <w:t>raspis</w:t>
      </w:r>
      <w:r w:rsidR="00A96BBE">
        <w:rPr>
          <w:sz w:val="22"/>
          <w:szCs w:val="22"/>
        </w:rPr>
        <w:t>ao</w:t>
      </w:r>
      <w:r w:rsidRPr="00E5318C">
        <w:rPr>
          <w:sz w:val="22"/>
          <w:szCs w:val="22"/>
        </w:rPr>
        <w:t xml:space="preserve"> je </w:t>
      </w:r>
      <w:r w:rsidR="004C736C" w:rsidRPr="00E5318C">
        <w:rPr>
          <w:sz w:val="22"/>
          <w:szCs w:val="22"/>
        </w:rPr>
        <w:t>Natječaj</w:t>
      </w:r>
    </w:p>
    <w:p w14:paraId="183CF0ED" w14:textId="77777777" w:rsidR="0044504D" w:rsidRDefault="0044504D" w:rsidP="004F6D7F">
      <w:pPr>
        <w:ind w:left="34" w:firstLine="108"/>
        <w:jc w:val="center"/>
        <w:rPr>
          <w:b/>
          <w:sz w:val="22"/>
          <w:szCs w:val="22"/>
          <w:u w:val="single"/>
        </w:rPr>
      </w:pPr>
    </w:p>
    <w:p w14:paraId="74F3659F" w14:textId="43C6203E" w:rsidR="00276478" w:rsidRDefault="004F6D7F" w:rsidP="004F6D7F">
      <w:pPr>
        <w:ind w:left="34" w:firstLine="108"/>
        <w:jc w:val="center"/>
        <w:rPr>
          <w:b/>
          <w:sz w:val="22"/>
          <w:szCs w:val="22"/>
          <w:u w:val="single"/>
        </w:rPr>
      </w:pPr>
      <w:r w:rsidRPr="00E5318C">
        <w:rPr>
          <w:b/>
          <w:sz w:val="22"/>
          <w:szCs w:val="22"/>
          <w:u w:val="single"/>
        </w:rPr>
        <w:t xml:space="preserve">koji je objavljen u </w:t>
      </w:r>
      <w:r w:rsidR="004C736C" w:rsidRPr="00E5318C">
        <w:rPr>
          <w:b/>
          <w:sz w:val="22"/>
          <w:szCs w:val="22"/>
          <w:u w:val="single"/>
        </w:rPr>
        <w:t>„Narodnim novinama“</w:t>
      </w:r>
      <w:r w:rsidRPr="00E5318C">
        <w:rPr>
          <w:b/>
          <w:sz w:val="22"/>
          <w:szCs w:val="22"/>
          <w:u w:val="single"/>
        </w:rPr>
        <w:t xml:space="preserve"> </w:t>
      </w:r>
      <w:r w:rsidR="00026931" w:rsidRPr="007F0A4E">
        <w:rPr>
          <w:b/>
          <w:sz w:val="22"/>
          <w:szCs w:val="22"/>
          <w:u w:val="single"/>
        </w:rPr>
        <w:t xml:space="preserve">broj </w:t>
      </w:r>
      <w:r w:rsidR="008A0A52" w:rsidRPr="007F0A4E">
        <w:rPr>
          <w:b/>
          <w:sz w:val="22"/>
          <w:szCs w:val="22"/>
          <w:u w:val="single"/>
        </w:rPr>
        <w:t xml:space="preserve"> </w:t>
      </w:r>
      <w:r w:rsidR="00DE5C65">
        <w:rPr>
          <w:b/>
          <w:sz w:val="22"/>
          <w:szCs w:val="22"/>
          <w:u w:val="single"/>
        </w:rPr>
        <w:t xml:space="preserve">93/23 </w:t>
      </w:r>
      <w:r w:rsidRPr="0049453B">
        <w:rPr>
          <w:b/>
          <w:sz w:val="22"/>
          <w:szCs w:val="22"/>
          <w:u w:val="single"/>
        </w:rPr>
        <w:t xml:space="preserve"> od </w:t>
      </w:r>
      <w:r w:rsidR="00276478" w:rsidRPr="0049453B">
        <w:rPr>
          <w:b/>
          <w:sz w:val="22"/>
          <w:szCs w:val="22"/>
          <w:u w:val="single"/>
        </w:rPr>
        <w:t xml:space="preserve"> </w:t>
      </w:r>
      <w:r w:rsidR="00DE5C65">
        <w:rPr>
          <w:b/>
          <w:sz w:val="22"/>
          <w:szCs w:val="22"/>
          <w:u w:val="single"/>
        </w:rPr>
        <w:t xml:space="preserve">11. </w:t>
      </w:r>
      <w:r w:rsidR="00D0653B">
        <w:rPr>
          <w:b/>
          <w:sz w:val="22"/>
          <w:szCs w:val="22"/>
          <w:u w:val="single"/>
        </w:rPr>
        <w:t>kolovoza</w:t>
      </w:r>
      <w:r w:rsidR="00276478" w:rsidRPr="0049453B">
        <w:rPr>
          <w:b/>
          <w:sz w:val="22"/>
          <w:szCs w:val="22"/>
          <w:u w:val="single"/>
        </w:rPr>
        <w:t xml:space="preserve"> 202</w:t>
      </w:r>
      <w:r w:rsidR="00D525F4">
        <w:rPr>
          <w:b/>
          <w:sz w:val="22"/>
          <w:szCs w:val="22"/>
          <w:u w:val="single"/>
        </w:rPr>
        <w:t>3</w:t>
      </w:r>
      <w:r w:rsidR="00802EEB" w:rsidRPr="0049453B">
        <w:rPr>
          <w:b/>
          <w:sz w:val="22"/>
          <w:szCs w:val="22"/>
          <w:u w:val="single"/>
        </w:rPr>
        <w:t>.</w:t>
      </w:r>
      <w:r w:rsidRPr="00E5318C">
        <w:rPr>
          <w:b/>
          <w:sz w:val="22"/>
          <w:szCs w:val="22"/>
          <w:u w:val="single"/>
        </w:rPr>
        <w:t xml:space="preserve"> </w:t>
      </w:r>
    </w:p>
    <w:p w14:paraId="388E8770" w14:textId="77777777" w:rsidR="000F55C0" w:rsidRDefault="000F55C0" w:rsidP="000F55C0">
      <w:pPr>
        <w:jc w:val="center"/>
        <w:rPr>
          <w:sz w:val="22"/>
          <w:szCs w:val="22"/>
        </w:rPr>
      </w:pPr>
    </w:p>
    <w:p w14:paraId="4EEEA522" w14:textId="77777777" w:rsidR="00FF6159" w:rsidRDefault="00FF6159" w:rsidP="00FF6159">
      <w:pPr>
        <w:jc w:val="center"/>
        <w:rPr>
          <w:b/>
          <w:sz w:val="22"/>
          <w:szCs w:val="22"/>
        </w:rPr>
      </w:pPr>
    </w:p>
    <w:p w14:paraId="26E15C53" w14:textId="575B7F31" w:rsidR="00D525F4" w:rsidRPr="00D525F4" w:rsidRDefault="00D0653B" w:rsidP="00D525F4">
      <w:pPr>
        <w:ind w:firstLine="284"/>
        <w:jc w:val="both"/>
        <w:rPr>
          <w:bCs/>
          <w:sz w:val="22"/>
          <w:szCs w:val="22"/>
        </w:rPr>
      </w:pPr>
      <w:r w:rsidRPr="00D0653B">
        <w:rPr>
          <w:bCs/>
          <w:sz w:val="22"/>
          <w:szCs w:val="22"/>
        </w:rPr>
        <w:t>za</w:t>
      </w:r>
      <w:r w:rsidRPr="00D0653B">
        <w:rPr>
          <w:bCs/>
          <w:iCs/>
          <w:sz w:val="22"/>
          <w:szCs w:val="22"/>
        </w:rPr>
        <w:t xml:space="preserve"> </w:t>
      </w:r>
      <w:bookmarkStart w:id="2" w:name="_Hlk141271671"/>
      <w:r w:rsidRPr="00D0653B">
        <w:rPr>
          <w:bCs/>
          <w:iCs/>
          <w:sz w:val="22"/>
          <w:szCs w:val="22"/>
        </w:rPr>
        <w:t xml:space="preserve">prijam u službu Višeg referenta za komunalno gospodarstvo na neodređeno vrijeme u Upravni odjel za proračun, komunalno gospodarstvo, gospodarstvo, zaštitu okoliša i ekologiju </w:t>
      </w:r>
      <w:bookmarkEnd w:id="2"/>
      <w:r w:rsidRPr="00D0653B">
        <w:rPr>
          <w:bCs/>
          <w:iCs/>
          <w:sz w:val="22"/>
          <w:szCs w:val="22"/>
        </w:rPr>
        <w:t>Grada Čazme</w:t>
      </w:r>
      <w:r w:rsidRPr="00D0653B">
        <w:rPr>
          <w:bCs/>
          <w:sz w:val="22"/>
          <w:szCs w:val="22"/>
        </w:rPr>
        <w:t xml:space="preserve"> </w:t>
      </w:r>
      <w:r w:rsidR="00D525F4" w:rsidRPr="00D525F4">
        <w:rPr>
          <w:bCs/>
          <w:sz w:val="22"/>
          <w:szCs w:val="22"/>
        </w:rPr>
        <w:t>– jedan izvršitelj/</w:t>
      </w:r>
      <w:proofErr w:type="spellStart"/>
      <w:r w:rsidR="00D525F4" w:rsidRPr="00D525F4">
        <w:rPr>
          <w:bCs/>
          <w:sz w:val="22"/>
          <w:szCs w:val="22"/>
        </w:rPr>
        <w:t>ica</w:t>
      </w:r>
      <w:proofErr w:type="spellEnd"/>
      <w:r w:rsidR="00D525F4" w:rsidRPr="00D525F4">
        <w:rPr>
          <w:bCs/>
          <w:sz w:val="22"/>
          <w:szCs w:val="22"/>
        </w:rPr>
        <w:t xml:space="preserve">, </w:t>
      </w:r>
      <w:r w:rsidR="00D525F4" w:rsidRPr="00D525F4">
        <w:rPr>
          <w:sz w:val="22"/>
          <w:szCs w:val="22"/>
        </w:rPr>
        <w:t xml:space="preserve">na neodređeno vrijeme, </w:t>
      </w:r>
      <w:r w:rsidR="00D525F4" w:rsidRPr="00D525F4">
        <w:rPr>
          <w:bCs/>
          <w:sz w:val="22"/>
          <w:szCs w:val="22"/>
        </w:rPr>
        <w:t>uz obavezni probni rad u trajanju od tri mjeseca, mjesto rada</w:t>
      </w:r>
      <w:r w:rsidR="00D525F4">
        <w:rPr>
          <w:bCs/>
          <w:sz w:val="22"/>
          <w:szCs w:val="22"/>
        </w:rPr>
        <w:t xml:space="preserve"> Grad Čazma</w:t>
      </w:r>
    </w:p>
    <w:p w14:paraId="2E9FA10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1C585B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UPUTE  I  OBAVIJESTI  KANDIDATIMA</w:t>
      </w:r>
    </w:p>
    <w:p w14:paraId="538E02CD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0A0E5AC7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Izrazi  koji  se  koriste  u  ovim Uputama,  a  imaju rodno  značenje  koriste  se  neutralno  i  odnose  se jednako na muški i ženski spol.</w:t>
      </w:r>
    </w:p>
    <w:p w14:paraId="63BD31C6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6C2B5C95" w14:textId="494D9567" w:rsid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  <w:u w:val="single"/>
        </w:rPr>
        <w:t xml:space="preserve">Opis poslova radnog mjesta </w:t>
      </w:r>
      <w:r w:rsidRPr="00D525F4">
        <w:rPr>
          <w:b/>
          <w:sz w:val="22"/>
          <w:szCs w:val="22"/>
        </w:rPr>
        <w:t xml:space="preserve"> </w:t>
      </w:r>
    </w:p>
    <w:p w14:paraId="211247F5" w14:textId="01A283EF" w:rsidR="00D0653B" w:rsidRPr="00D0653B" w:rsidRDefault="00D0653B" w:rsidP="00D065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0653B">
        <w:rPr>
          <w:sz w:val="22"/>
          <w:szCs w:val="22"/>
        </w:rPr>
        <w:t>vodi upravni postupak, obavlja poslove evidentiranja i ažuriranja novih obveznika komunalne naknade i komunalnog doprinosa, evidenciju zakupa javnih površina, zakupa poslovnog prostora i najma stanova, obavlja poslove razreza, zaduživanja i naplate komunalne naknade i komunalnog doprinosa, ispostavlja opomene i vrši prisilnu naplatu komunalne naknade i komunalnog doprinosa, vodi evidenciju rješenja o komunalnom doprinosu; vodi postupak za oslobađanje plaćanja komunalne naknade i sastavlja rješenja o oslobađanju, rješava žalbe, sudjeluje u pripremi rješenja, uplatnica i rješenja za otpremu, izrađuje ugovore o zakupu poslovnog prostora, javne površine i najma stanova, sastavlja izračune i ugovore o prodaji stanova</w:t>
      </w:r>
    </w:p>
    <w:p w14:paraId="555F5147" w14:textId="05B1B9B3" w:rsidR="00D0653B" w:rsidRPr="00D0653B" w:rsidRDefault="00D0653B" w:rsidP="00D065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0653B">
        <w:rPr>
          <w:sz w:val="22"/>
          <w:szCs w:val="22"/>
        </w:rPr>
        <w:t>vrši skupne obrade podataka, radi sa strankama i sastavlja zapisnike povodom izjava stranaka uključujući i izjave žalbi te odgovara na predstavke</w:t>
      </w:r>
    </w:p>
    <w:p w14:paraId="44BDF160" w14:textId="621FDB93" w:rsidR="00D0653B" w:rsidRPr="00D0653B" w:rsidRDefault="00D0653B" w:rsidP="00D0653B">
      <w:pPr>
        <w:jc w:val="both"/>
        <w:rPr>
          <w:sz w:val="22"/>
          <w:szCs w:val="22"/>
        </w:rPr>
      </w:pPr>
      <w:r w:rsidRPr="00D0653B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D0653B">
        <w:rPr>
          <w:sz w:val="22"/>
          <w:szCs w:val="22"/>
        </w:rPr>
        <w:t>u suradnji s Hrvatskim vodama vrši obradu podataka i utvrđuje obvezu naknade za uređenje voda, vodi upravni postupak utvrđivanja vodne naknade te izdaje rješenja o ovrhama u ime Hrvatskih voda</w:t>
      </w:r>
    </w:p>
    <w:p w14:paraId="45E1CEE2" w14:textId="621D725E" w:rsidR="00D0653B" w:rsidRPr="00D0653B" w:rsidRDefault="00D0653B" w:rsidP="00D0653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0653B">
        <w:rPr>
          <w:sz w:val="22"/>
          <w:szCs w:val="22"/>
        </w:rPr>
        <w:t>sudjeluje u pripremi nacrta odluka i drugih akata za Gradsko vijeće i Gradonačelnika iz područja komunalnog gospodarstva; surađuje s drugim upravnim tijelima Grada, tijelima javne vlasti, fizičkim i pravnim osobama radi izvršenja poslova iz svog djelokruga rada, obavlja i druge poslove po nalogu voditelja odsjeka</w:t>
      </w:r>
    </w:p>
    <w:p w14:paraId="6DE938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30415B0A" w14:textId="55147226" w:rsidR="00D525F4" w:rsidRPr="00D525F4" w:rsidRDefault="00D525F4" w:rsidP="002F6BF0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Podaci o plaći</w:t>
      </w:r>
    </w:p>
    <w:p w14:paraId="564E5238" w14:textId="23ECC925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Plaću čini umnožak osnovice za obračun plać</w:t>
      </w:r>
      <w:r w:rsidR="002F6BF0">
        <w:rPr>
          <w:sz w:val="22"/>
          <w:szCs w:val="22"/>
        </w:rPr>
        <w:t xml:space="preserve">e u iznosu od </w:t>
      </w:r>
      <w:r w:rsidR="00A96BBE">
        <w:rPr>
          <w:sz w:val="22"/>
          <w:szCs w:val="22"/>
        </w:rPr>
        <w:t>680,00</w:t>
      </w:r>
      <w:r w:rsidR="002F6BF0">
        <w:rPr>
          <w:sz w:val="22"/>
          <w:szCs w:val="22"/>
        </w:rPr>
        <w:t xml:space="preserve"> </w:t>
      </w:r>
      <w:r w:rsidR="00A96BBE">
        <w:rPr>
          <w:sz w:val="22"/>
          <w:szCs w:val="22"/>
        </w:rPr>
        <w:t>EUR</w:t>
      </w:r>
      <w:r w:rsidRPr="00D525F4">
        <w:rPr>
          <w:sz w:val="22"/>
          <w:szCs w:val="22"/>
        </w:rPr>
        <w:t xml:space="preserve"> i koeficijenta složenosti poslova radnog mjesta</w:t>
      </w:r>
      <w:r w:rsidR="002F6BF0">
        <w:rPr>
          <w:sz w:val="22"/>
          <w:szCs w:val="22"/>
        </w:rPr>
        <w:t xml:space="preserve"> </w:t>
      </w:r>
      <w:r w:rsidR="00D0653B">
        <w:rPr>
          <w:sz w:val="22"/>
          <w:szCs w:val="22"/>
        </w:rPr>
        <w:t>1,65</w:t>
      </w:r>
      <w:r w:rsidRPr="00D525F4">
        <w:rPr>
          <w:sz w:val="22"/>
          <w:szCs w:val="22"/>
        </w:rPr>
        <w:t xml:space="preserve"> uvećan za 0,5 % za svaku navršenu godinu radnog staža, sukladno članku 8. Zakona o plaćama u lokalnoj i područnoj (regionalnoj) samoupravi („Narodne novine” broj 28/10</w:t>
      </w:r>
      <w:r w:rsidR="00A96BBE">
        <w:rPr>
          <w:sz w:val="22"/>
          <w:szCs w:val="22"/>
        </w:rPr>
        <w:t xml:space="preserve"> i 10/23</w:t>
      </w:r>
      <w:r w:rsidRPr="00D525F4">
        <w:rPr>
          <w:sz w:val="22"/>
          <w:szCs w:val="22"/>
        </w:rPr>
        <w:t>).</w:t>
      </w:r>
    </w:p>
    <w:p w14:paraId="15B5020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C1C0F59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Prethodnoj provjeri znanja kandidata mogu pristupiti samo kandidati koji ispunjavaju formalne uvjete iz javnog natječaja. Prethodna provjera znanja (opći i posebni dio) i sposobnosti kandidata (znanje rada na računalu kroz pisani test) obavlja se putem pisanog testiranja i intervjua. </w:t>
      </w:r>
    </w:p>
    <w:p w14:paraId="3B85C1B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</w:p>
    <w:p w14:paraId="1545E9D0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PRAVNI IZVORI ZA PRIPREMANJE KANDIDATA ZA TESTIRANJE</w:t>
      </w:r>
    </w:p>
    <w:p w14:paraId="28EC782C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12CAF69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Provjera znanja bitnih za obavljanje poslova radnog mjesta na koje se prima – </w:t>
      </w:r>
      <w:r w:rsidRPr="00D525F4">
        <w:rPr>
          <w:b/>
          <w:sz w:val="22"/>
          <w:szCs w:val="22"/>
          <w:u w:val="single"/>
        </w:rPr>
        <w:t>PISANA PROVJERA ZNANJA</w:t>
      </w:r>
      <w:r w:rsidRPr="00D525F4">
        <w:rPr>
          <w:b/>
          <w:sz w:val="22"/>
          <w:szCs w:val="22"/>
        </w:rPr>
        <w:t xml:space="preserve"> </w:t>
      </w:r>
    </w:p>
    <w:p w14:paraId="0F61F69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Pitanja kojima se testira provjera znanja bitnih za obavljanje poslova radnog mjesta za koje je raspisan javni natječaj temelje se na sljedećim propisima: </w:t>
      </w:r>
    </w:p>
    <w:p w14:paraId="3C3CBCA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1DC09D" w14:textId="77777777" w:rsidR="00D525F4" w:rsidRPr="00D525F4" w:rsidRDefault="00D525F4" w:rsidP="00D525F4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t>OPĆI DIO:</w:t>
      </w:r>
    </w:p>
    <w:p w14:paraId="6D730320" w14:textId="1076E7F9" w:rsidR="00D525F4" w:rsidRPr="00D525F4" w:rsidRDefault="00D525F4" w:rsidP="00D525F4">
      <w:pPr>
        <w:numPr>
          <w:ilvl w:val="0"/>
          <w:numId w:val="15"/>
        </w:numPr>
        <w:jc w:val="both"/>
        <w:rPr>
          <w:bCs/>
          <w:iCs/>
          <w:sz w:val="22"/>
          <w:szCs w:val="22"/>
        </w:rPr>
      </w:pPr>
      <w:r w:rsidRPr="00D525F4">
        <w:rPr>
          <w:bCs/>
          <w:iCs/>
          <w:sz w:val="22"/>
          <w:szCs w:val="22"/>
        </w:rPr>
        <w:t xml:space="preserve">Ustav Republike Hrvatske („Narodne novine“ broj 56/90, 135/97, 8/98,  113/00, 124/00, 28/01, 41/01, 55/01, 76/10, 85/10 i </w:t>
      </w:r>
      <w:r w:rsidR="00F22AC7">
        <w:rPr>
          <w:bCs/>
          <w:iCs/>
          <w:sz w:val="22"/>
          <w:szCs w:val="22"/>
        </w:rPr>
        <w:t>0</w:t>
      </w:r>
      <w:r w:rsidRPr="00D525F4">
        <w:rPr>
          <w:bCs/>
          <w:iCs/>
          <w:sz w:val="22"/>
          <w:szCs w:val="22"/>
        </w:rPr>
        <w:t>5/14)</w:t>
      </w:r>
    </w:p>
    <w:p w14:paraId="37C8C7F4" w14:textId="350BEDE5" w:rsidR="003F52B5" w:rsidRPr="003F52B5" w:rsidRDefault="00D525F4" w:rsidP="003F52B5">
      <w:pPr>
        <w:numPr>
          <w:ilvl w:val="0"/>
          <w:numId w:val="15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Zakon o lokalnoj i područnoj (regionalnoj) samoupravi </w:t>
      </w:r>
      <w:r w:rsidRPr="00D525F4">
        <w:rPr>
          <w:bCs/>
          <w:iCs/>
          <w:sz w:val="22"/>
          <w:szCs w:val="22"/>
        </w:rPr>
        <w:t xml:space="preserve">(„Narodne novine“, </w:t>
      </w:r>
      <w:r w:rsidRPr="00D525F4">
        <w:rPr>
          <w:sz w:val="22"/>
          <w:szCs w:val="22"/>
        </w:rPr>
        <w:t>broj 33/0</w:t>
      </w:r>
      <w:r w:rsidR="00E44849">
        <w:rPr>
          <w:sz w:val="22"/>
          <w:szCs w:val="22"/>
        </w:rPr>
        <w:t>1</w:t>
      </w:r>
      <w:r w:rsidRPr="00D525F4">
        <w:rPr>
          <w:sz w:val="22"/>
          <w:szCs w:val="22"/>
        </w:rPr>
        <w:t>, 60/01, 129/05, 109/07, 125/08, 36/09, 150/11, 144/12, 19/13, 137/15, 123/17, 98/19 i 144/20)</w:t>
      </w:r>
    </w:p>
    <w:p w14:paraId="286C91C5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210B81" w14:textId="77777777" w:rsidR="00D525F4" w:rsidRPr="00D525F4" w:rsidRDefault="00D525F4" w:rsidP="00D525F4">
      <w:pPr>
        <w:ind w:firstLine="284"/>
        <w:jc w:val="both"/>
        <w:rPr>
          <w:sz w:val="22"/>
          <w:szCs w:val="22"/>
          <w:u w:val="single"/>
        </w:rPr>
      </w:pPr>
      <w:r w:rsidRPr="00D525F4">
        <w:rPr>
          <w:sz w:val="22"/>
          <w:szCs w:val="22"/>
          <w:u w:val="single"/>
        </w:rPr>
        <w:lastRenderedPageBreak/>
        <w:t>POSEBNI DIO:</w:t>
      </w:r>
    </w:p>
    <w:p w14:paraId="0C5CCCBF" w14:textId="00E4B1C5" w:rsidR="00DE5C65" w:rsidRPr="004764F3" w:rsidRDefault="00DE5C65" w:rsidP="00DE5C65">
      <w:pPr>
        <w:pStyle w:val="Odlomakpopisa"/>
        <w:numPr>
          <w:ilvl w:val="0"/>
          <w:numId w:val="16"/>
        </w:numPr>
        <w:rPr>
          <w:sz w:val="24"/>
          <w:szCs w:val="22"/>
        </w:rPr>
      </w:pPr>
      <w:r w:rsidRPr="004764F3">
        <w:rPr>
          <w:sz w:val="22"/>
          <w:szCs w:val="22"/>
        </w:rPr>
        <w:t>Zakon o komunalnom gospodarstvu</w:t>
      </w:r>
      <w:r w:rsidR="004764F3" w:rsidRPr="004764F3">
        <w:rPr>
          <w:sz w:val="22"/>
          <w:szCs w:val="22"/>
        </w:rPr>
        <w:t xml:space="preserve"> (</w:t>
      </w:r>
      <w:r w:rsidR="004764F3" w:rsidRPr="004764F3">
        <w:rPr>
          <w:bCs/>
          <w:iCs/>
          <w:sz w:val="22"/>
          <w:szCs w:val="22"/>
        </w:rPr>
        <w:t>„Narodne novine“ broj</w:t>
      </w:r>
      <w:r w:rsidR="004764F3" w:rsidRPr="004764F3">
        <w:rPr>
          <w:bCs/>
          <w:iCs/>
          <w:sz w:val="22"/>
          <w:szCs w:val="22"/>
        </w:rPr>
        <w:t xml:space="preserve"> </w:t>
      </w:r>
      <w:r w:rsidR="004764F3" w:rsidRPr="004764F3">
        <w:rPr>
          <w:bCs/>
          <w:iCs/>
          <w:sz w:val="22"/>
          <w:szCs w:val="22"/>
        </w:rPr>
        <w:t>68/18, 110/18, 32/20</w:t>
      </w:r>
      <w:r w:rsidR="004764F3" w:rsidRPr="004764F3">
        <w:rPr>
          <w:bCs/>
          <w:iCs/>
          <w:sz w:val="22"/>
          <w:szCs w:val="22"/>
        </w:rPr>
        <w:t>)</w:t>
      </w:r>
    </w:p>
    <w:p w14:paraId="3E30BC8C" w14:textId="04318882" w:rsidR="00D525F4" w:rsidRPr="004764F3" w:rsidRDefault="00DE5C65" w:rsidP="00DE5C65">
      <w:pPr>
        <w:pStyle w:val="Odlomakpopisa"/>
        <w:numPr>
          <w:ilvl w:val="0"/>
          <w:numId w:val="16"/>
        </w:numPr>
        <w:rPr>
          <w:sz w:val="22"/>
          <w:szCs w:val="22"/>
        </w:rPr>
      </w:pPr>
      <w:r w:rsidRPr="004764F3">
        <w:rPr>
          <w:sz w:val="22"/>
          <w:szCs w:val="22"/>
        </w:rPr>
        <w:t>Opći porezni zakon</w:t>
      </w:r>
      <w:r w:rsidR="004764F3" w:rsidRPr="004764F3">
        <w:rPr>
          <w:sz w:val="22"/>
          <w:szCs w:val="22"/>
        </w:rPr>
        <w:t xml:space="preserve"> („Narodne novine“ broj </w:t>
      </w:r>
      <w:r w:rsidR="004764F3" w:rsidRPr="004764F3">
        <w:rPr>
          <w:sz w:val="22"/>
          <w:szCs w:val="22"/>
        </w:rPr>
        <w:t xml:space="preserve"> 115/16, 106/18, 121/19, 32/20, 42/20, 114/22</w:t>
      </w:r>
      <w:r w:rsidR="004764F3" w:rsidRPr="004764F3">
        <w:rPr>
          <w:sz w:val="22"/>
          <w:szCs w:val="22"/>
        </w:rPr>
        <w:t>)</w:t>
      </w:r>
    </w:p>
    <w:p w14:paraId="6EBE2EEF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>-----------------------------------------------------------------------------------------------------------</w:t>
      </w:r>
    </w:p>
    <w:p w14:paraId="111B6C21" w14:textId="2866CEA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  <w:r w:rsidRPr="00D525F4">
        <w:rPr>
          <w:b/>
          <w:sz w:val="22"/>
          <w:szCs w:val="22"/>
        </w:rPr>
        <w:t xml:space="preserve">POZIV ZA TESTIRANJE BITI ĆE OBJAVLJEN, NAJMANJE 5 DANA PRIJE TESTIRANJA NA WEB-STRANICI I OGLASNOJ PLOČI </w:t>
      </w:r>
      <w:r w:rsidR="00437552">
        <w:rPr>
          <w:b/>
          <w:sz w:val="22"/>
          <w:szCs w:val="22"/>
        </w:rPr>
        <w:t>GRADA ČAZME</w:t>
      </w:r>
    </w:p>
    <w:p w14:paraId="539C3D9F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BF4DDF2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b/>
          <w:sz w:val="22"/>
          <w:szCs w:val="22"/>
          <w:u w:val="single"/>
        </w:rPr>
        <w:t>PRAVILA I POSTUPAK TESTIRANJA</w:t>
      </w:r>
    </w:p>
    <w:p w14:paraId="6BF356F1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</w:rPr>
      </w:pPr>
    </w:p>
    <w:p w14:paraId="78BAA02A" w14:textId="29002DEB" w:rsidR="00D525F4" w:rsidRPr="00D525F4" w:rsidRDefault="00437552" w:rsidP="0043755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525F4" w:rsidRPr="00D525F4">
        <w:rPr>
          <w:sz w:val="22"/>
          <w:szCs w:val="22"/>
        </w:rPr>
        <w:t xml:space="preserve">rije samog početka testiranja od kandidata će biti zatraženo predočavanje odgovarajuće identifikacijske isprave radi utvrđivanja identiteta. </w:t>
      </w:r>
    </w:p>
    <w:p w14:paraId="2A9F668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02CA826" w14:textId="1BFEFFAF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ne mogu dokazati svoj identitet odgovarajućom identifikacijskom ispravom neće moći pristupiti testiranju.</w:t>
      </w:r>
    </w:p>
    <w:p w14:paraId="0C3B9D9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61A4169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 Za kandidata koji ne pristupi testiranju smatrat će se da je povukao prijavu na javni natječaj. </w:t>
      </w:r>
    </w:p>
    <w:p w14:paraId="184C4DE3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254B0C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Po utvrđivanju identiteta, kandidatima će biti podijeljena pitanja za pisanu provjeru znanja.</w:t>
      </w:r>
    </w:p>
    <w:p w14:paraId="460F1F7B" w14:textId="5C3D8775" w:rsidR="00D525F4" w:rsidRPr="00D525F4" w:rsidRDefault="00D525F4" w:rsidP="00D525F4">
      <w:pPr>
        <w:ind w:firstLine="284"/>
        <w:jc w:val="both"/>
        <w:rPr>
          <w:bCs/>
          <w:sz w:val="22"/>
          <w:szCs w:val="22"/>
        </w:rPr>
      </w:pPr>
      <w:r w:rsidRPr="00D525F4">
        <w:rPr>
          <w:bCs/>
          <w:sz w:val="22"/>
          <w:szCs w:val="22"/>
        </w:rPr>
        <w:t>Navedena pisana provjera znanja traje 60 minuta (</w:t>
      </w:r>
      <w:r w:rsidR="00437552" w:rsidRPr="00A149FF">
        <w:rPr>
          <w:bCs/>
          <w:sz w:val="22"/>
          <w:szCs w:val="22"/>
        </w:rPr>
        <w:t>opći i posebni</w:t>
      </w:r>
      <w:r w:rsidRPr="00D525F4">
        <w:rPr>
          <w:bCs/>
          <w:sz w:val="22"/>
          <w:szCs w:val="22"/>
        </w:rPr>
        <w:t xml:space="preserve"> dio), a nakon provjere znanja, održati će se provjera </w:t>
      </w:r>
      <w:r w:rsidR="004764F3">
        <w:rPr>
          <w:bCs/>
          <w:sz w:val="22"/>
          <w:szCs w:val="22"/>
        </w:rPr>
        <w:t>znanja</w:t>
      </w:r>
      <w:r w:rsidRPr="00D525F4">
        <w:rPr>
          <w:bCs/>
          <w:sz w:val="22"/>
          <w:szCs w:val="22"/>
        </w:rPr>
        <w:t xml:space="preserve"> – </w:t>
      </w:r>
      <w:r w:rsidR="004764F3">
        <w:rPr>
          <w:bCs/>
          <w:sz w:val="22"/>
          <w:szCs w:val="22"/>
        </w:rPr>
        <w:t xml:space="preserve">pisani test </w:t>
      </w:r>
      <w:r w:rsidRPr="00D525F4">
        <w:rPr>
          <w:bCs/>
          <w:sz w:val="22"/>
          <w:szCs w:val="22"/>
        </w:rPr>
        <w:t>znanj</w:t>
      </w:r>
      <w:r w:rsidR="004764F3">
        <w:rPr>
          <w:bCs/>
          <w:sz w:val="22"/>
          <w:szCs w:val="22"/>
        </w:rPr>
        <w:t>a</w:t>
      </w:r>
      <w:r w:rsidRPr="00D525F4">
        <w:rPr>
          <w:bCs/>
          <w:sz w:val="22"/>
          <w:szCs w:val="22"/>
        </w:rPr>
        <w:t xml:space="preserve"> rada na računalu u daljnjem trajanju od 60 minuta. </w:t>
      </w:r>
    </w:p>
    <w:p w14:paraId="4D379351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81B57E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su dužni pridržavati se utvrđenog vremena i rasporeda postupka.</w:t>
      </w:r>
    </w:p>
    <w:p w14:paraId="7C080BB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5BB63A4E" w14:textId="77777777" w:rsidR="00D525F4" w:rsidRPr="00D525F4" w:rsidRDefault="00D525F4" w:rsidP="00D525F4">
      <w:pPr>
        <w:ind w:firstLine="284"/>
        <w:jc w:val="both"/>
        <w:rPr>
          <w:b/>
          <w:sz w:val="22"/>
          <w:szCs w:val="22"/>
          <w:u w:val="single"/>
        </w:rPr>
      </w:pPr>
      <w:r w:rsidRPr="00D525F4">
        <w:rPr>
          <w:sz w:val="22"/>
          <w:szCs w:val="22"/>
        </w:rPr>
        <w:t xml:space="preserve">Za vrijeme provjere znanja i sposobnosti </w:t>
      </w:r>
      <w:r w:rsidRPr="00D525F4">
        <w:rPr>
          <w:b/>
          <w:sz w:val="22"/>
          <w:szCs w:val="22"/>
          <w:u w:val="single"/>
        </w:rPr>
        <w:t>nije dopušteno:</w:t>
      </w:r>
    </w:p>
    <w:p w14:paraId="78E79F78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se bilo kakvom literaturom odnosno bilješkama;</w:t>
      </w:r>
    </w:p>
    <w:p w14:paraId="68DDB654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koristiti mobitel ili druga komunikacijska sredstva;</w:t>
      </w:r>
    </w:p>
    <w:p w14:paraId="1CA8988C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napuštati prostoriju u kojoj se provjera odvija;</w:t>
      </w:r>
    </w:p>
    <w:p w14:paraId="0AF0F925" w14:textId="77777777" w:rsidR="00D525F4" w:rsidRPr="00D525F4" w:rsidRDefault="00D525F4" w:rsidP="00D525F4">
      <w:pPr>
        <w:numPr>
          <w:ilvl w:val="0"/>
          <w:numId w:val="17"/>
        </w:numPr>
        <w:jc w:val="both"/>
        <w:rPr>
          <w:sz w:val="22"/>
          <w:szCs w:val="22"/>
        </w:rPr>
      </w:pPr>
      <w:r w:rsidRPr="00D525F4">
        <w:rPr>
          <w:sz w:val="22"/>
          <w:szCs w:val="22"/>
        </w:rPr>
        <w:t>razgovarati s ostalim kandidatima, niti na bilo koji drugi način remetiti koncentraciju kandidata.</w:t>
      </w:r>
    </w:p>
    <w:p w14:paraId="5992C27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6E3AB6F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Kandidati koji će se ponašati neprimjereno ili će prekršiti jedno od gore navedenih pravila biti će udaljeni s testiranja, a njihov rezultat i rad Povjerenstvo neće bodovati.</w:t>
      </w:r>
    </w:p>
    <w:p w14:paraId="5D898E2C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01201E9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svaki dio provjere znanja i sposobnosti dodjeljuje se od 1 do 10 bodova.  Intervju se provodi samo s kandidatima koji su ostvarili najmanje 50% bodova iz provjere znanja i sposobnosti na provedenom testiranju.</w:t>
      </w:r>
    </w:p>
    <w:p w14:paraId="4842D402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46CC374E" w14:textId="5BD3593C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kroz razgovor s kandidatima utvrđuje interese, profesionalne ciljeve i motivaciju kandidata za rad u jedinici </w:t>
      </w:r>
      <w:r w:rsidR="00437552">
        <w:rPr>
          <w:sz w:val="22"/>
          <w:szCs w:val="22"/>
        </w:rPr>
        <w:t xml:space="preserve">lokalne </w:t>
      </w:r>
      <w:r w:rsidRPr="00D525F4">
        <w:rPr>
          <w:sz w:val="22"/>
          <w:szCs w:val="22"/>
        </w:rPr>
        <w:t xml:space="preserve">samouprave. Rezultati intervjua boduju se na isti način kao i testiranje. Kandidati koji su pristupili testiranju imaju pravo uvida u rezultate provedenog postupka. </w:t>
      </w:r>
    </w:p>
    <w:p w14:paraId="237283D4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7B382358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Nakon provedenog testiranja i intervjua Povjerenstvo utvrđuje rang listu kandidata prema ukupnom broju bodova ostvarenih na testiranju i intervjuu.</w:t>
      </w:r>
    </w:p>
    <w:p w14:paraId="33B0E42D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42E59E8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Povjerenstvo dostavlja Izvješće o provedenom postupku pročelniku, Izvješće potpisuju svi članovi Povjerenstva. </w:t>
      </w:r>
    </w:p>
    <w:p w14:paraId="213BDEAB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10DA013E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 xml:space="preserve">Pročelnik donosi rješenje o prijmu u službu, koje će biti dostavljeno svim kandidatima prijavljenim na javni natječaj, a koji su ispunili formalne uvjete natječaja. </w:t>
      </w:r>
    </w:p>
    <w:p w14:paraId="2474ABDA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p w14:paraId="2AF19846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  <w:r w:rsidRPr="00D525F4">
        <w:rPr>
          <w:sz w:val="22"/>
          <w:szCs w:val="22"/>
        </w:rPr>
        <w:t>Za kandidata koji dostavi prijavu s traženim dokazima u kojima se nalaze osobni podaci smatra se da je dobrovoljno pristao da se osobni podaci koriste i obrađuju u postupku javnog natječaja.</w:t>
      </w:r>
    </w:p>
    <w:p w14:paraId="116B7340" w14:textId="77777777" w:rsidR="00D525F4" w:rsidRPr="00D525F4" w:rsidRDefault="00D525F4" w:rsidP="00D525F4">
      <w:pPr>
        <w:ind w:firstLine="284"/>
        <w:jc w:val="both"/>
        <w:rPr>
          <w:sz w:val="22"/>
          <w:szCs w:val="22"/>
        </w:rPr>
      </w:pPr>
    </w:p>
    <w:sectPr w:rsidR="00D525F4" w:rsidRPr="00D525F4" w:rsidSect="004C736C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389F"/>
    <w:multiLevelType w:val="hybridMultilevel"/>
    <w:tmpl w:val="C4601D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955EBF"/>
    <w:multiLevelType w:val="hybridMultilevel"/>
    <w:tmpl w:val="26AAC3A4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C94C19"/>
    <w:multiLevelType w:val="hybridMultilevel"/>
    <w:tmpl w:val="E9BEE2BA"/>
    <w:lvl w:ilvl="0" w:tplc="C048177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8360B6E"/>
    <w:multiLevelType w:val="hybridMultilevel"/>
    <w:tmpl w:val="18303BD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933127"/>
    <w:multiLevelType w:val="hybridMultilevel"/>
    <w:tmpl w:val="BF72EBC6"/>
    <w:lvl w:ilvl="0" w:tplc="1C681764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ED62083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2345" w:hanging="360"/>
      </w:pPr>
    </w:lvl>
    <w:lvl w:ilvl="1" w:tplc="041A0019" w:tentative="1">
      <w:start w:val="1"/>
      <w:numFmt w:val="lowerLetter"/>
      <w:lvlText w:val="%2."/>
      <w:lvlJc w:val="left"/>
      <w:pPr>
        <w:ind w:left="3065" w:hanging="360"/>
      </w:pPr>
    </w:lvl>
    <w:lvl w:ilvl="2" w:tplc="041A001B" w:tentative="1">
      <w:start w:val="1"/>
      <w:numFmt w:val="lowerRoman"/>
      <w:lvlText w:val="%3."/>
      <w:lvlJc w:val="right"/>
      <w:pPr>
        <w:ind w:left="3785" w:hanging="180"/>
      </w:pPr>
    </w:lvl>
    <w:lvl w:ilvl="3" w:tplc="041A000F" w:tentative="1">
      <w:start w:val="1"/>
      <w:numFmt w:val="decimal"/>
      <w:lvlText w:val="%4."/>
      <w:lvlJc w:val="left"/>
      <w:pPr>
        <w:ind w:left="4505" w:hanging="360"/>
      </w:pPr>
    </w:lvl>
    <w:lvl w:ilvl="4" w:tplc="041A0019" w:tentative="1">
      <w:start w:val="1"/>
      <w:numFmt w:val="lowerLetter"/>
      <w:lvlText w:val="%5."/>
      <w:lvlJc w:val="left"/>
      <w:pPr>
        <w:ind w:left="5225" w:hanging="360"/>
      </w:pPr>
    </w:lvl>
    <w:lvl w:ilvl="5" w:tplc="041A001B" w:tentative="1">
      <w:start w:val="1"/>
      <w:numFmt w:val="lowerRoman"/>
      <w:lvlText w:val="%6."/>
      <w:lvlJc w:val="right"/>
      <w:pPr>
        <w:ind w:left="5945" w:hanging="180"/>
      </w:pPr>
    </w:lvl>
    <w:lvl w:ilvl="6" w:tplc="041A000F" w:tentative="1">
      <w:start w:val="1"/>
      <w:numFmt w:val="decimal"/>
      <w:lvlText w:val="%7."/>
      <w:lvlJc w:val="left"/>
      <w:pPr>
        <w:ind w:left="6665" w:hanging="360"/>
      </w:pPr>
    </w:lvl>
    <w:lvl w:ilvl="7" w:tplc="041A0019" w:tentative="1">
      <w:start w:val="1"/>
      <w:numFmt w:val="lowerLetter"/>
      <w:lvlText w:val="%8."/>
      <w:lvlJc w:val="left"/>
      <w:pPr>
        <w:ind w:left="7385" w:hanging="360"/>
      </w:pPr>
    </w:lvl>
    <w:lvl w:ilvl="8" w:tplc="041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74A0D0D"/>
    <w:multiLevelType w:val="hybridMultilevel"/>
    <w:tmpl w:val="A7F0350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876F50"/>
    <w:multiLevelType w:val="hybridMultilevel"/>
    <w:tmpl w:val="2CE4A1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105360"/>
    <w:multiLevelType w:val="hybridMultilevel"/>
    <w:tmpl w:val="2690D858"/>
    <w:lvl w:ilvl="0" w:tplc="D478C1E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865FEC"/>
    <w:multiLevelType w:val="hybridMultilevel"/>
    <w:tmpl w:val="56D0CF3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F32353"/>
    <w:multiLevelType w:val="hybridMultilevel"/>
    <w:tmpl w:val="5D44620A"/>
    <w:lvl w:ilvl="0" w:tplc="99F60B86">
      <w:start w:val="1"/>
      <w:numFmt w:val="decimal"/>
      <w:lvlText w:val="%1."/>
      <w:lvlJc w:val="left"/>
      <w:pPr>
        <w:ind w:left="720" w:hanging="360"/>
      </w:pPr>
      <w:rPr>
        <w:rFonts w:ascii="Times-NewRoman" w:hAnsi="Times-New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6F08"/>
    <w:multiLevelType w:val="hybridMultilevel"/>
    <w:tmpl w:val="FE3CE4F2"/>
    <w:lvl w:ilvl="0" w:tplc="C3BEDC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B6D7F"/>
    <w:multiLevelType w:val="hybridMultilevel"/>
    <w:tmpl w:val="F920EEE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4A3CF1"/>
    <w:multiLevelType w:val="hybridMultilevel"/>
    <w:tmpl w:val="B67C3E46"/>
    <w:lvl w:ilvl="0" w:tplc="45368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E681D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6543BF"/>
    <w:multiLevelType w:val="hybridMultilevel"/>
    <w:tmpl w:val="2C6223F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121159"/>
    <w:multiLevelType w:val="multilevel"/>
    <w:tmpl w:val="5C22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86F045C"/>
    <w:multiLevelType w:val="hybridMultilevel"/>
    <w:tmpl w:val="912E02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4686">
    <w:abstractNumId w:val="9"/>
  </w:num>
  <w:num w:numId="2" w16cid:durableId="1302807845">
    <w:abstractNumId w:val="2"/>
  </w:num>
  <w:num w:numId="3" w16cid:durableId="992175010">
    <w:abstractNumId w:val="6"/>
  </w:num>
  <w:num w:numId="4" w16cid:durableId="118501258">
    <w:abstractNumId w:val="18"/>
  </w:num>
  <w:num w:numId="5" w16cid:durableId="1108425649">
    <w:abstractNumId w:val="12"/>
  </w:num>
  <w:num w:numId="6" w16cid:durableId="258177465">
    <w:abstractNumId w:val="11"/>
  </w:num>
  <w:num w:numId="7" w16cid:durableId="1232807339">
    <w:abstractNumId w:val="5"/>
  </w:num>
  <w:num w:numId="8" w16cid:durableId="959259992">
    <w:abstractNumId w:val="13"/>
  </w:num>
  <w:num w:numId="9" w16cid:durableId="1618634584">
    <w:abstractNumId w:val="14"/>
  </w:num>
  <w:num w:numId="10" w16cid:durableId="706758070">
    <w:abstractNumId w:val="3"/>
  </w:num>
  <w:num w:numId="11" w16cid:durableId="627706606">
    <w:abstractNumId w:val="7"/>
  </w:num>
  <w:num w:numId="12" w16cid:durableId="68187761">
    <w:abstractNumId w:val="8"/>
  </w:num>
  <w:num w:numId="13" w16cid:durableId="110589931">
    <w:abstractNumId w:val="15"/>
  </w:num>
  <w:num w:numId="14" w16cid:durableId="899679376">
    <w:abstractNumId w:val="16"/>
  </w:num>
  <w:num w:numId="15" w16cid:durableId="17506955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908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075160">
    <w:abstractNumId w:val="2"/>
  </w:num>
  <w:num w:numId="18" w16cid:durableId="1399667019">
    <w:abstractNumId w:val="0"/>
  </w:num>
  <w:num w:numId="19" w16cid:durableId="1546025675">
    <w:abstractNumId w:val="1"/>
  </w:num>
  <w:num w:numId="20" w16cid:durableId="791939729">
    <w:abstractNumId w:val="4"/>
  </w:num>
  <w:num w:numId="21" w16cid:durableId="6036746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7F"/>
    <w:rsid w:val="0001330E"/>
    <w:rsid w:val="00022AF2"/>
    <w:rsid w:val="00026931"/>
    <w:rsid w:val="00071A49"/>
    <w:rsid w:val="00072846"/>
    <w:rsid w:val="00073BE4"/>
    <w:rsid w:val="000A1B55"/>
    <w:rsid w:val="000C0B17"/>
    <w:rsid w:val="000C22B6"/>
    <w:rsid w:val="000D00CF"/>
    <w:rsid w:val="000D780F"/>
    <w:rsid w:val="000F55C0"/>
    <w:rsid w:val="00121990"/>
    <w:rsid w:val="00122366"/>
    <w:rsid w:val="001344FB"/>
    <w:rsid w:val="001522F8"/>
    <w:rsid w:val="00162667"/>
    <w:rsid w:val="00170BE7"/>
    <w:rsid w:val="001A46B2"/>
    <w:rsid w:val="001B792E"/>
    <w:rsid w:val="001D03F8"/>
    <w:rsid w:val="001D5BA7"/>
    <w:rsid w:val="001D664C"/>
    <w:rsid w:val="001D7B45"/>
    <w:rsid w:val="001E15F8"/>
    <w:rsid w:val="001F0EDF"/>
    <w:rsid w:val="00201590"/>
    <w:rsid w:val="00210008"/>
    <w:rsid w:val="0022445A"/>
    <w:rsid w:val="00270190"/>
    <w:rsid w:val="002712BA"/>
    <w:rsid w:val="00274872"/>
    <w:rsid w:val="00276478"/>
    <w:rsid w:val="002C085F"/>
    <w:rsid w:val="002C3FFE"/>
    <w:rsid w:val="002D010F"/>
    <w:rsid w:val="002E4960"/>
    <w:rsid w:val="002F6BF0"/>
    <w:rsid w:val="003048B4"/>
    <w:rsid w:val="0030757C"/>
    <w:rsid w:val="00310017"/>
    <w:rsid w:val="00324E84"/>
    <w:rsid w:val="00331EEB"/>
    <w:rsid w:val="00332F7E"/>
    <w:rsid w:val="00345C89"/>
    <w:rsid w:val="0034756E"/>
    <w:rsid w:val="00357D66"/>
    <w:rsid w:val="00373F43"/>
    <w:rsid w:val="00385601"/>
    <w:rsid w:val="003A2D36"/>
    <w:rsid w:val="003A737C"/>
    <w:rsid w:val="003B6CC0"/>
    <w:rsid w:val="003B705D"/>
    <w:rsid w:val="003F06DF"/>
    <w:rsid w:val="003F52B5"/>
    <w:rsid w:val="003F5BE8"/>
    <w:rsid w:val="00404E56"/>
    <w:rsid w:val="00407E39"/>
    <w:rsid w:val="00411779"/>
    <w:rsid w:val="004246DF"/>
    <w:rsid w:val="00437552"/>
    <w:rsid w:val="0044504D"/>
    <w:rsid w:val="004478D5"/>
    <w:rsid w:val="00452BDB"/>
    <w:rsid w:val="00466112"/>
    <w:rsid w:val="0047633C"/>
    <w:rsid w:val="004764F3"/>
    <w:rsid w:val="0047743F"/>
    <w:rsid w:val="0048156B"/>
    <w:rsid w:val="0048365F"/>
    <w:rsid w:val="0049453B"/>
    <w:rsid w:val="004B120B"/>
    <w:rsid w:val="004C736C"/>
    <w:rsid w:val="004D291F"/>
    <w:rsid w:val="004F6D7F"/>
    <w:rsid w:val="00505D8A"/>
    <w:rsid w:val="00526416"/>
    <w:rsid w:val="00542E97"/>
    <w:rsid w:val="005601E7"/>
    <w:rsid w:val="005721F8"/>
    <w:rsid w:val="005748DD"/>
    <w:rsid w:val="005914F4"/>
    <w:rsid w:val="00592D1C"/>
    <w:rsid w:val="005A7728"/>
    <w:rsid w:val="005C548A"/>
    <w:rsid w:val="006114C4"/>
    <w:rsid w:val="00616498"/>
    <w:rsid w:val="00633710"/>
    <w:rsid w:val="00656EC3"/>
    <w:rsid w:val="00660029"/>
    <w:rsid w:val="00666709"/>
    <w:rsid w:val="0069501D"/>
    <w:rsid w:val="006A0B13"/>
    <w:rsid w:val="006A3F11"/>
    <w:rsid w:val="006A4770"/>
    <w:rsid w:val="006A6B2B"/>
    <w:rsid w:val="006E20BA"/>
    <w:rsid w:val="006E444C"/>
    <w:rsid w:val="006F118C"/>
    <w:rsid w:val="006F38FF"/>
    <w:rsid w:val="00711ADF"/>
    <w:rsid w:val="007135E4"/>
    <w:rsid w:val="0072682B"/>
    <w:rsid w:val="00735374"/>
    <w:rsid w:val="0075422F"/>
    <w:rsid w:val="00780365"/>
    <w:rsid w:val="007B4A4B"/>
    <w:rsid w:val="007D5064"/>
    <w:rsid w:val="007D7500"/>
    <w:rsid w:val="007F0A4E"/>
    <w:rsid w:val="00802EEB"/>
    <w:rsid w:val="00805EE0"/>
    <w:rsid w:val="008313E0"/>
    <w:rsid w:val="008662BD"/>
    <w:rsid w:val="0087754E"/>
    <w:rsid w:val="00886069"/>
    <w:rsid w:val="00892197"/>
    <w:rsid w:val="0089448A"/>
    <w:rsid w:val="008A0A52"/>
    <w:rsid w:val="008B05C7"/>
    <w:rsid w:val="008C14A9"/>
    <w:rsid w:val="008C76DE"/>
    <w:rsid w:val="008D2615"/>
    <w:rsid w:val="008D32D2"/>
    <w:rsid w:val="008E053B"/>
    <w:rsid w:val="008E4685"/>
    <w:rsid w:val="008E7FF7"/>
    <w:rsid w:val="009119E1"/>
    <w:rsid w:val="0093601A"/>
    <w:rsid w:val="00954513"/>
    <w:rsid w:val="0099150C"/>
    <w:rsid w:val="00996170"/>
    <w:rsid w:val="009B5321"/>
    <w:rsid w:val="009F4047"/>
    <w:rsid w:val="00A039BF"/>
    <w:rsid w:val="00A03DB1"/>
    <w:rsid w:val="00A06016"/>
    <w:rsid w:val="00A13C40"/>
    <w:rsid w:val="00A149FF"/>
    <w:rsid w:val="00A17236"/>
    <w:rsid w:val="00A35EA0"/>
    <w:rsid w:val="00A518F2"/>
    <w:rsid w:val="00A53AFD"/>
    <w:rsid w:val="00A858F0"/>
    <w:rsid w:val="00A859B9"/>
    <w:rsid w:val="00A869B5"/>
    <w:rsid w:val="00A96BBE"/>
    <w:rsid w:val="00A977E5"/>
    <w:rsid w:val="00AA3784"/>
    <w:rsid w:val="00AA4C89"/>
    <w:rsid w:val="00AB29D2"/>
    <w:rsid w:val="00AD0E9A"/>
    <w:rsid w:val="00AF2015"/>
    <w:rsid w:val="00AF228D"/>
    <w:rsid w:val="00AF6CB4"/>
    <w:rsid w:val="00B06ADA"/>
    <w:rsid w:val="00B40946"/>
    <w:rsid w:val="00B62021"/>
    <w:rsid w:val="00B74A93"/>
    <w:rsid w:val="00B8175F"/>
    <w:rsid w:val="00BA6788"/>
    <w:rsid w:val="00BE5ADD"/>
    <w:rsid w:val="00C06C43"/>
    <w:rsid w:val="00C150FA"/>
    <w:rsid w:val="00C16281"/>
    <w:rsid w:val="00C64127"/>
    <w:rsid w:val="00C73976"/>
    <w:rsid w:val="00CA0754"/>
    <w:rsid w:val="00CA4351"/>
    <w:rsid w:val="00CB1D00"/>
    <w:rsid w:val="00CB35DD"/>
    <w:rsid w:val="00CB5B71"/>
    <w:rsid w:val="00CC4E74"/>
    <w:rsid w:val="00CD69AF"/>
    <w:rsid w:val="00CF2419"/>
    <w:rsid w:val="00CF79C3"/>
    <w:rsid w:val="00CF7B3D"/>
    <w:rsid w:val="00D02083"/>
    <w:rsid w:val="00D0653B"/>
    <w:rsid w:val="00D17985"/>
    <w:rsid w:val="00D525F4"/>
    <w:rsid w:val="00D56320"/>
    <w:rsid w:val="00D8114A"/>
    <w:rsid w:val="00D92AF2"/>
    <w:rsid w:val="00D93D8B"/>
    <w:rsid w:val="00DE5C65"/>
    <w:rsid w:val="00E00178"/>
    <w:rsid w:val="00E03DD7"/>
    <w:rsid w:val="00E44849"/>
    <w:rsid w:val="00E47630"/>
    <w:rsid w:val="00E47A0A"/>
    <w:rsid w:val="00E5318C"/>
    <w:rsid w:val="00E71A8E"/>
    <w:rsid w:val="00E844D7"/>
    <w:rsid w:val="00EA3646"/>
    <w:rsid w:val="00EC0BD0"/>
    <w:rsid w:val="00ED03A1"/>
    <w:rsid w:val="00ED7E29"/>
    <w:rsid w:val="00F10DB8"/>
    <w:rsid w:val="00F219F5"/>
    <w:rsid w:val="00F22AC7"/>
    <w:rsid w:val="00F26CA1"/>
    <w:rsid w:val="00F3545E"/>
    <w:rsid w:val="00F877CA"/>
    <w:rsid w:val="00F906E7"/>
    <w:rsid w:val="00F9151A"/>
    <w:rsid w:val="00F919CD"/>
    <w:rsid w:val="00FE038D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9C1C6"/>
  <w15:docId w15:val="{3672A848-2C9A-457D-A9D7-A0895B1A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D7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ormal"/>
    <w:next w:val="Normal"/>
    <w:link w:val="Naslov1Char"/>
    <w:uiPriority w:val="9"/>
    <w:qFormat/>
    <w:rsid w:val="008A0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nhideWhenUsed/>
    <w:qFormat/>
    <w:rsid w:val="004F6D7F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4F6D7F"/>
    <w:pPr>
      <w:jc w:val="both"/>
    </w:pPr>
    <w:rPr>
      <w:rFonts w:ascii="Arial" w:hAnsi="Arial"/>
      <w:sz w:val="24"/>
    </w:rPr>
  </w:style>
  <w:style w:type="character" w:customStyle="1" w:styleId="TijelotekstaChar">
    <w:name w:val="Tijelo teksta Char"/>
    <w:basedOn w:val="Zadanifontodlomka"/>
    <w:link w:val="Tijeloteksta"/>
    <w:rsid w:val="004F6D7F"/>
    <w:rPr>
      <w:rFonts w:ascii="Arial" w:eastAsia="Times New Roman" w:hAnsi="Arial" w:cs="Times New Roman"/>
      <w:sz w:val="24"/>
      <w:szCs w:val="20"/>
    </w:rPr>
  </w:style>
  <w:style w:type="paragraph" w:styleId="Tijeloteksta2">
    <w:name w:val="Body Text 2"/>
    <w:basedOn w:val="Normal"/>
    <w:link w:val="Tijeloteksta2Char"/>
    <w:rsid w:val="004F6D7F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4F6D7F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2Char">
    <w:name w:val="Naslov 2 Char"/>
    <w:basedOn w:val="Zadanifontodlomka"/>
    <w:link w:val="Naslov2"/>
    <w:rsid w:val="004F6D7F"/>
    <w:rPr>
      <w:rFonts w:ascii="Cambria" w:eastAsia="Times New Roman" w:hAnsi="Cambria" w:cs="Times New Roman"/>
      <w:b/>
      <w:bCs/>
      <w:i/>
      <w:iCs/>
      <w:sz w:val="28"/>
      <w:szCs w:val="28"/>
      <w:lang w:eastAsia="hr-HR"/>
    </w:rPr>
  </w:style>
  <w:style w:type="paragraph" w:customStyle="1" w:styleId="T-98-2">
    <w:name w:val="T-9/8-2"/>
    <w:rsid w:val="004F6D7F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Odlomakpopisa">
    <w:name w:val="List Paragraph"/>
    <w:basedOn w:val="Normal"/>
    <w:uiPriority w:val="34"/>
    <w:qFormat/>
    <w:rsid w:val="004F6D7F"/>
    <w:pPr>
      <w:ind w:left="708"/>
    </w:pPr>
    <w:rPr>
      <w:sz w:val="20"/>
      <w:lang w:eastAsia="hr-HR"/>
    </w:rPr>
  </w:style>
  <w:style w:type="paragraph" w:styleId="Podnoje">
    <w:name w:val="footer"/>
    <w:basedOn w:val="Normal"/>
    <w:link w:val="PodnojeChar"/>
    <w:rsid w:val="004F6D7F"/>
    <w:pPr>
      <w:tabs>
        <w:tab w:val="center" w:pos="4703"/>
        <w:tab w:val="right" w:pos="9406"/>
      </w:tabs>
    </w:pPr>
    <w:rPr>
      <w:sz w:val="24"/>
      <w:lang w:val="en-US"/>
    </w:rPr>
  </w:style>
  <w:style w:type="character" w:customStyle="1" w:styleId="PodnojeChar">
    <w:name w:val="Podnožje Char"/>
    <w:basedOn w:val="Zadanifontodlomka"/>
    <w:link w:val="Podnoje"/>
    <w:rsid w:val="004F6D7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rsid w:val="00505D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unhideWhenUsed/>
    <w:rsid w:val="00411779"/>
    <w:pPr>
      <w:jc w:val="both"/>
    </w:pPr>
    <w:rPr>
      <w:sz w:val="22"/>
      <w:szCs w:val="22"/>
      <w:lang w:val="pt-BR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411779"/>
    <w:rPr>
      <w:rFonts w:ascii="Times New Roman" w:eastAsia="Times New Roman" w:hAnsi="Times New Roman" w:cs="Times New Roman"/>
      <w:lang w:val="pt-BR"/>
    </w:rPr>
  </w:style>
  <w:style w:type="character" w:customStyle="1" w:styleId="Naslov1Char">
    <w:name w:val="Naslov 1 Char"/>
    <w:basedOn w:val="Zadanifontodlomka"/>
    <w:link w:val="Naslov1"/>
    <w:uiPriority w:val="9"/>
    <w:rsid w:val="008A0A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5632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56320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87754E"/>
    <w:rPr>
      <w:color w:val="0000FF" w:themeColor="hyperlink"/>
      <w:u w:val="single"/>
    </w:rPr>
  </w:style>
  <w:style w:type="paragraph" w:customStyle="1" w:styleId="m-909147715870799931msolistparagraph">
    <w:name w:val="m_-909147715870799931msolistparagraph"/>
    <w:basedOn w:val="Normal"/>
    <w:rsid w:val="007B4A4B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4375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D36FF-C830-4C40-ABB0-814C6C43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4</cp:revision>
  <cp:lastPrinted>2022-07-27T08:56:00Z</cp:lastPrinted>
  <dcterms:created xsi:type="dcterms:W3CDTF">2023-07-26T12:00:00Z</dcterms:created>
  <dcterms:modified xsi:type="dcterms:W3CDTF">2023-08-11T07:21:00Z</dcterms:modified>
</cp:coreProperties>
</file>