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242" w:rsidRPr="00FA4242" w:rsidRDefault="00FA4242" w:rsidP="00FA4242">
      <w:pPr>
        <w:pStyle w:val="Naslov"/>
        <w:jc w:val="left"/>
        <w:rPr>
          <w:noProof/>
          <w:sz w:val="24"/>
        </w:rPr>
      </w:pPr>
    </w:p>
    <w:p w:rsidR="001332B7" w:rsidRPr="002A06DE" w:rsidRDefault="001332B7" w:rsidP="002200F9">
      <w:pPr>
        <w:pStyle w:val="Naslov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Y="202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400"/>
      </w:tblGrid>
      <w:tr w:rsidR="00FA4242" w:rsidRPr="00FA4242" w:rsidTr="009B3B7D">
        <w:trPr>
          <w:trHeight w:val="1109"/>
        </w:trPr>
        <w:tc>
          <w:tcPr>
            <w:tcW w:w="1008" w:type="dxa"/>
          </w:tcPr>
          <w:p w:rsidR="00FA4242" w:rsidRPr="00FA4242" w:rsidRDefault="00FA4242" w:rsidP="00FA4242">
            <w:pPr>
              <w:rPr>
                <w:sz w:val="24"/>
              </w:rPr>
            </w:pPr>
          </w:p>
        </w:tc>
        <w:tc>
          <w:tcPr>
            <w:tcW w:w="5400" w:type="dxa"/>
          </w:tcPr>
          <w:p w:rsidR="00FA4242" w:rsidRDefault="00FA4242" w:rsidP="00FA4242">
            <w:pPr>
              <w:jc w:val="center"/>
              <w:rPr>
                <w:b/>
                <w:sz w:val="24"/>
              </w:rPr>
            </w:pPr>
          </w:p>
          <w:p w:rsidR="00FA4242" w:rsidRPr="00FA4242" w:rsidRDefault="00FA4242" w:rsidP="00FA4242">
            <w:pPr>
              <w:jc w:val="center"/>
              <w:rPr>
                <w:bCs/>
                <w:sz w:val="24"/>
              </w:rPr>
            </w:pPr>
          </w:p>
        </w:tc>
      </w:tr>
    </w:tbl>
    <w:p w:rsidR="00FA4242" w:rsidRPr="00FA4242" w:rsidRDefault="00FA4242" w:rsidP="00FA4242">
      <w:pPr>
        <w:tabs>
          <w:tab w:val="center" w:pos="3402"/>
        </w:tabs>
        <w:rPr>
          <w:sz w:val="24"/>
        </w:rPr>
      </w:pPr>
      <w:r w:rsidRPr="00FA4242">
        <w:rPr>
          <w:sz w:val="24"/>
        </w:rPr>
        <w:tab/>
      </w:r>
    </w:p>
    <w:p w:rsidR="00FA4242" w:rsidRPr="00FA4242" w:rsidRDefault="00FA4242" w:rsidP="00FA4242">
      <w:pPr>
        <w:rPr>
          <w:sz w:val="24"/>
        </w:rPr>
      </w:pPr>
    </w:p>
    <w:p w:rsidR="00FA4242" w:rsidRPr="00FA4242" w:rsidRDefault="00FA4242" w:rsidP="00FA4242">
      <w:pPr>
        <w:rPr>
          <w:sz w:val="24"/>
        </w:rPr>
      </w:pPr>
    </w:p>
    <w:p w:rsidR="00FA4242" w:rsidRPr="00FA4242" w:rsidRDefault="00FA4242" w:rsidP="00FA4242">
      <w:pPr>
        <w:rPr>
          <w:sz w:val="24"/>
        </w:rPr>
      </w:pPr>
    </w:p>
    <w:p w:rsidR="00FA4242" w:rsidRPr="00FA4242" w:rsidRDefault="00FA4242" w:rsidP="00FA4242">
      <w:pPr>
        <w:rPr>
          <w:sz w:val="24"/>
        </w:rPr>
      </w:pPr>
    </w:p>
    <w:p w:rsidR="00CE23E3" w:rsidRPr="002A06DE" w:rsidRDefault="00CE23E3" w:rsidP="002200F9">
      <w:pPr>
        <w:pStyle w:val="Naslov"/>
        <w:rPr>
          <w:rFonts w:ascii="Arial" w:hAnsi="Arial" w:cs="Arial"/>
          <w:sz w:val="22"/>
          <w:szCs w:val="22"/>
        </w:rPr>
      </w:pPr>
    </w:p>
    <w:p w:rsidR="00FA4242" w:rsidRDefault="00FA4242" w:rsidP="00510E30">
      <w:pPr>
        <w:rPr>
          <w:rFonts w:ascii="Arial" w:hAnsi="Arial"/>
          <w:szCs w:val="22"/>
        </w:rPr>
      </w:pPr>
    </w:p>
    <w:tbl>
      <w:tblPr>
        <w:tblpPr w:leftFromText="180" w:rightFromText="180" w:bottomFromText="200" w:vertAnchor="page" w:horzAnchor="margin" w:tblpY="2791"/>
        <w:tblW w:w="0" w:type="auto"/>
        <w:tblLayout w:type="fixed"/>
        <w:tblLook w:val="04A0" w:firstRow="1" w:lastRow="0" w:firstColumn="1" w:lastColumn="0" w:noHBand="0" w:noVBand="1"/>
      </w:tblPr>
      <w:tblGrid>
        <w:gridCol w:w="869"/>
        <w:gridCol w:w="4814"/>
      </w:tblGrid>
      <w:tr w:rsidR="00FA4242" w:rsidTr="009B3B7D">
        <w:trPr>
          <w:trHeight w:val="825"/>
        </w:trPr>
        <w:tc>
          <w:tcPr>
            <w:tcW w:w="869" w:type="dxa"/>
          </w:tcPr>
          <w:p w:rsidR="00FA4242" w:rsidRDefault="00FA4242" w:rsidP="009B3B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4" w:type="dxa"/>
          </w:tcPr>
          <w:p w:rsidR="00FA4242" w:rsidRDefault="00FA4242" w:rsidP="009B3B7D">
            <w:pPr>
              <w:spacing w:line="276" w:lineRule="auto"/>
              <w:rPr>
                <w:lang w:eastAsia="en-US"/>
              </w:rPr>
            </w:pPr>
          </w:p>
          <w:p w:rsidR="00FA4242" w:rsidRDefault="009264A2" w:rsidP="009B3B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3" o:spid="_x0000_i1025" type="#_x0000_t75" style="width:32.25pt;height:42.75pt;visibility:visible;mso-wrap-style:square">
                  <v:imagedata r:id="rId8" o:title=""/>
                </v:shape>
              </w:pict>
            </w:r>
          </w:p>
        </w:tc>
      </w:tr>
      <w:tr w:rsidR="00FA4242" w:rsidRPr="00506CE5" w:rsidTr="009B3B7D">
        <w:trPr>
          <w:trHeight w:val="950"/>
        </w:trPr>
        <w:tc>
          <w:tcPr>
            <w:tcW w:w="869" w:type="dxa"/>
            <w:hideMark/>
          </w:tcPr>
          <w:p w:rsidR="00FA4242" w:rsidRDefault="009264A2" w:rsidP="009B3B7D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pict>
                <v:shape id="Slika 4" o:spid="_x0000_i1026" type="#_x0000_t75" style="width:27.75pt;height:36pt;visibility:visible;mso-wrap-style:square">
                  <v:imagedata r:id="rId9" o:title=""/>
                </v:shape>
              </w:pict>
            </w:r>
          </w:p>
        </w:tc>
        <w:tc>
          <w:tcPr>
            <w:tcW w:w="4814" w:type="dxa"/>
            <w:hideMark/>
          </w:tcPr>
          <w:p w:rsidR="00FA4242" w:rsidRDefault="00FA4242" w:rsidP="00FA424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REPUBLIKA HRVATSKA</w:t>
            </w:r>
          </w:p>
          <w:p w:rsidR="00FA4242" w:rsidRDefault="00FA4242" w:rsidP="00FA424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BJELOVARSKO-BILOGORSKA ŽUPANIJA</w:t>
            </w:r>
          </w:p>
          <w:p w:rsidR="00FA4242" w:rsidRDefault="00FA4242" w:rsidP="00FA4242">
            <w:pPr>
              <w:pStyle w:val="Naslov2"/>
              <w:numPr>
                <w:ilvl w:val="0"/>
                <w:numId w:val="0"/>
              </w:numPr>
              <w:spacing w:line="276" w:lineRule="auto"/>
              <w:ind w:left="432"/>
              <w:jc w:val="center"/>
              <w:rPr>
                <w:szCs w:val="22"/>
                <w:lang w:val="hr-HR" w:eastAsia="en-US"/>
              </w:rPr>
            </w:pPr>
            <w:bookmarkStart w:id="0" w:name="_Toc1682436"/>
            <w:r>
              <w:rPr>
                <w:szCs w:val="22"/>
                <w:lang w:val="hr-HR" w:eastAsia="en-US"/>
              </w:rPr>
              <w:t>GRAD ČAZMA</w:t>
            </w:r>
            <w:bookmarkEnd w:id="0"/>
          </w:p>
          <w:p w:rsidR="00FA4242" w:rsidRPr="00506CE5" w:rsidRDefault="00FA4242" w:rsidP="00FA4242">
            <w:pPr>
              <w:pStyle w:val="Naslov2"/>
              <w:numPr>
                <w:ilvl w:val="0"/>
                <w:numId w:val="0"/>
              </w:numPr>
              <w:spacing w:line="276" w:lineRule="auto"/>
              <w:ind w:left="432"/>
              <w:jc w:val="center"/>
              <w:rPr>
                <w:lang w:val="hr-HR" w:eastAsia="en-US"/>
              </w:rPr>
            </w:pPr>
            <w:bookmarkStart w:id="1" w:name="_Toc1682437"/>
            <w:r>
              <w:rPr>
                <w:lang w:val="hr-HR" w:eastAsia="en-US"/>
              </w:rPr>
              <w:t>Gradonačelnik</w:t>
            </w:r>
            <w:bookmarkEnd w:id="1"/>
          </w:p>
        </w:tc>
      </w:tr>
    </w:tbl>
    <w:p w:rsidR="00FA4242" w:rsidRDefault="00FA4242" w:rsidP="00510E30">
      <w:pPr>
        <w:rPr>
          <w:rFonts w:ascii="Arial" w:hAnsi="Arial"/>
          <w:szCs w:val="22"/>
        </w:rPr>
      </w:pPr>
    </w:p>
    <w:p w:rsidR="00FA4242" w:rsidRDefault="00FA4242" w:rsidP="00510E30">
      <w:pPr>
        <w:rPr>
          <w:rFonts w:ascii="Arial" w:hAnsi="Arial"/>
          <w:szCs w:val="22"/>
        </w:rPr>
      </w:pPr>
    </w:p>
    <w:p w:rsidR="00FA4242" w:rsidRDefault="00FA4242" w:rsidP="00510E30">
      <w:pPr>
        <w:rPr>
          <w:rFonts w:ascii="Arial" w:hAnsi="Arial"/>
          <w:szCs w:val="22"/>
        </w:rPr>
      </w:pPr>
    </w:p>
    <w:p w:rsidR="00FA4242" w:rsidRDefault="00FA4242" w:rsidP="00510E30">
      <w:pPr>
        <w:rPr>
          <w:rFonts w:ascii="Arial" w:hAnsi="Arial"/>
          <w:szCs w:val="22"/>
        </w:rPr>
      </w:pPr>
    </w:p>
    <w:p w:rsidR="00FA4242" w:rsidRDefault="00FA4242" w:rsidP="00510E30">
      <w:pPr>
        <w:rPr>
          <w:rFonts w:ascii="Arial" w:hAnsi="Arial"/>
          <w:szCs w:val="22"/>
        </w:rPr>
      </w:pPr>
    </w:p>
    <w:p w:rsidR="00FA4242" w:rsidRDefault="00FA4242" w:rsidP="00510E30">
      <w:pPr>
        <w:rPr>
          <w:rFonts w:ascii="Arial" w:hAnsi="Arial"/>
          <w:szCs w:val="22"/>
        </w:rPr>
      </w:pPr>
    </w:p>
    <w:p w:rsidR="00271783" w:rsidRDefault="00271783" w:rsidP="00510E30">
      <w:pPr>
        <w:rPr>
          <w:rFonts w:ascii="Arial" w:hAnsi="Arial"/>
          <w:szCs w:val="22"/>
        </w:rPr>
      </w:pPr>
    </w:p>
    <w:p w:rsidR="00271783" w:rsidRDefault="00271783" w:rsidP="00510E30">
      <w:pPr>
        <w:rPr>
          <w:rFonts w:ascii="Arial" w:hAnsi="Arial"/>
          <w:szCs w:val="22"/>
        </w:rPr>
      </w:pPr>
    </w:p>
    <w:p w:rsidR="00510E30" w:rsidRPr="00EB4117" w:rsidRDefault="00510E30" w:rsidP="00510E30">
      <w:pPr>
        <w:rPr>
          <w:rFonts w:ascii="Arial" w:hAnsi="Arial"/>
          <w:szCs w:val="22"/>
        </w:rPr>
      </w:pPr>
      <w:r w:rsidRPr="00EB4117">
        <w:rPr>
          <w:rFonts w:ascii="Arial" w:hAnsi="Arial"/>
          <w:szCs w:val="22"/>
        </w:rPr>
        <w:t xml:space="preserve">KLASA: </w:t>
      </w:r>
      <w:r w:rsidR="00FF0A1B">
        <w:rPr>
          <w:rFonts w:ascii="Arial" w:hAnsi="Arial"/>
          <w:szCs w:val="22"/>
        </w:rPr>
        <w:t>302-02/19-01/3</w:t>
      </w:r>
    </w:p>
    <w:p w:rsidR="00510E30" w:rsidRPr="00EB4117" w:rsidRDefault="00636989" w:rsidP="006B685D">
      <w:pPr>
        <w:rPr>
          <w:rFonts w:ascii="Arial" w:hAnsi="Arial"/>
        </w:rPr>
      </w:pPr>
      <w:bookmarkStart w:id="2" w:name="_Toc398707132"/>
      <w:bookmarkStart w:id="3" w:name="_Toc399500895"/>
      <w:r>
        <w:rPr>
          <w:rFonts w:ascii="Arial" w:hAnsi="Arial"/>
        </w:rPr>
        <w:t>URBROJ:</w:t>
      </w:r>
      <w:r w:rsidR="00FF0A1B">
        <w:rPr>
          <w:rFonts w:ascii="Arial" w:hAnsi="Arial"/>
        </w:rPr>
        <w:t>211-01-02-19-2</w:t>
      </w:r>
      <w:r>
        <w:rPr>
          <w:rFonts w:ascii="Arial" w:hAnsi="Arial"/>
        </w:rPr>
        <w:t xml:space="preserve"> </w:t>
      </w:r>
      <w:bookmarkEnd w:id="2"/>
      <w:bookmarkEnd w:id="3"/>
    </w:p>
    <w:p w:rsidR="00C81EC9" w:rsidRPr="00243DB3" w:rsidRDefault="00397CE8" w:rsidP="00C81EC9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Čazma</w:t>
      </w:r>
      <w:r w:rsidR="00C81EC9" w:rsidRPr="00251027">
        <w:rPr>
          <w:rFonts w:ascii="Arial" w:hAnsi="Arial"/>
          <w:szCs w:val="22"/>
        </w:rPr>
        <w:t xml:space="preserve">, </w:t>
      </w:r>
      <w:r w:rsidR="00EF259D">
        <w:rPr>
          <w:rFonts w:ascii="Arial" w:hAnsi="Arial"/>
          <w:szCs w:val="22"/>
        </w:rPr>
        <w:t>27</w:t>
      </w:r>
      <w:r w:rsidR="00D46A5C">
        <w:rPr>
          <w:rFonts w:ascii="Arial" w:hAnsi="Arial"/>
          <w:szCs w:val="22"/>
        </w:rPr>
        <w:t>.02.</w:t>
      </w:r>
      <w:r w:rsidR="00C81EC9" w:rsidRPr="00251027">
        <w:rPr>
          <w:rFonts w:ascii="Arial" w:hAnsi="Arial"/>
          <w:szCs w:val="22"/>
        </w:rPr>
        <w:t>201</w:t>
      </w:r>
      <w:r>
        <w:rPr>
          <w:rFonts w:ascii="Arial" w:hAnsi="Arial"/>
          <w:szCs w:val="22"/>
        </w:rPr>
        <w:t>9</w:t>
      </w:r>
      <w:r w:rsidR="00C81EC9" w:rsidRPr="00251027">
        <w:rPr>
          <w:rFonts w:ascii="Arial" w:hAnsi="Arial"/>
          <w:szCs w:val="22"/>
        </w:rPr>
        <w:t xml:space="preserve">. </w:t>
      </w:r>
    </w:p>
    <w:p w:rsidR="00577243" w:rsidRDefault="00577243" w:rsidP="00781305">
      <w:pPr>
        <w:pStyle w:val="Naslov"/>
        <w:rPr>
          <w:rFonts w:ascii="Arial" w:hAnsi="Arial" w:cs="Arial"/>
          <w:sz w:val="36"/>
          <w:szCs w:val="36"/>
        </w:rPr>
      </w:pPr>
    </w:p>
    <w:p w:rsidR="00C81EC9" w:rsidRPr="008D573A" w:rsidRDefault="008D573A" w:rsidP="00C81EC9">
      <w:pPr>
        <w:jc w:val="center"/>
        <w:rPr>
          <w:rFonts w:ascii="Arial" w:hAnsi="Arial"/>
          <w:b/>
          <w:color w:val="FF0000"/>
          <w:sz w:val="40"/>
          <w:szCs w:val="40"/>
        </w:rPr>
      </w:pPr>
      <w:r w:rsidRPr="008D573A">
        <w:rPr>
          <w:rFonts w:ascii="Arial" w:hAnsi="Arial"/>
          <w:b/>
          <w:color w:val="FF0000"/>
          <w:sz w:val="40"/>
          <w:szCs w:val="40"/>
        </w:rPr>
        <w:t xml:space="preserve">IZMJENA </w:t>
      </w:r>
      <w:r w:rsidR="00C81EC9" w:rsidRPr="008D573A">
        <w:rPr>
          <w:rFonts w:ascii="Arial" w:hAnsi="Arial"/>
          <w:b/>
          <w:color w:val="FF0000"/>
          <w:sz w:val="40"/>
          <w:szCs w:val="40"/>
        </w:rPr>
        <w:t>POZIV ZA PODNOŠENJE PONUDA</w:t>
      </w:r>
    </w:p>
    <w:p w:rsidR="00C81EC9" w:rsidRPr="008D573A" w:rsidRDefault="00C81EC9" w:rsidP="00C81EC9">
      <w:pPr>
        <w:rPr>
          <w:rFonts w:ascii="Arial" w:hAnsi="Arial"/>
          <w:b/>
          <w:color w:val="FF0000"/>
          <w:sz w:val="40"/>
          <w:szCs w:val="40"/>
        </w:rPr>
      </w:pPr>
    </w:p>
    <w:p w:rsidR="00B478D1" w:rsidRDefault="00C81EC9" w:rsidP="000354A6">
      <w:pPr>
        <w:jc w:val="center"/>
        <w:rPr>
          <w:rFonts w:ascii="Arial" w:hAnsi="Arial"/>
          <w:b/>
          <w:sz w:val="28"/>
          <w:szCs w:val="28"/>
        </w:rPr>
      </w:pPr>
      <w:r w:rsidRPr="00C81EC9">
        <w:rPr>
          <w:rFonts w:ascii="Arial" w:hAnsi="Arial"/>
          <w:b/>
          <w:sz w:val="28"/>
          <w:szCs w:val="28"/>
        </w:rPr>
        <w:t>U POSTUPKU NABAVE</w:t>
      </w:r>
      <w:r w:rsidR="000354A6">
        <w:rPr>
          <w:rFonts w:ascii="Arial" w:hAnsi="Arial"/>
          <w:b/>
          <w:sz w:val="28"/>
          <w:szCs w:val="28"/>
        </w:rPr>
        <w:t xml:space="preserve"> </w:t>
      </w:r>
      <w:r w:rsidR="00D46A5C">
        <w:rPr>
          <w:rFonts w:ascii="Arial" w:hAnsi="Arial"/>
          <w:b/>
          <w:sz w:val="28"/>
          <w:szCs w:val="28"/>
        </w:rPr>
        <w:t>„</w:t>
      </w:r>
      <w:bookmarkStart w:id="4" w:name="OLE_LINK1"/>
      <w:bookmarkStart w:id="5" w:name="OLE_LINK2"/>
      <w:r w:rsidR="00D46A5C" w:rsidRPr="00D46A5C">
        <w:rPr>
          <w:rFonts w:ascii="Arial" w:hAnsi="Arial"/>
          <w:b/>
          <w:sz w:val="28"/>
          <w:szCs w:val="28"/>
        </w:rPr>
        <w:t>Savjetodavne usluge vezane uz provedbu postupka javne nabave za projekt Čazma Natura</w:t>
      </w:r>
      <w:bookmarkEnd w:id="4"/>
      <w:bookmarkEnd w:id="5"/>
      <w:r w:rsidR="00D46A5C">
        <w:rPr>
          <w:rFonts w:ascii="Arial" w:hAnsi="Arial"/>
          <w:b/>
          <w:sz w:val="28"/>
          <w:szCs w:val="28"/>
        </w:rPr>
        <w:t>“</w:t>
      </w:r>
    </w:p>
    <w:p w:rsidR="00D46A5C" w:rsidRPr="000354A6" w:rsidRDefault="00D46A5C" w:rsidP="000354A6">
      <w:pPr>
        <w:jc w:val="center"/>
        <w:rPr>
          <w:rFonts w:ascii="Arial" w:hAnsi="Arial"/>
          <w:b/>
          <w:sz w:val="28"/>
          <w:szCs w:val="28"/>
        </w:rPr>
      </w:pPr>
    </w:p>
    <w:p w:rsidR="00C81EC9" w:rsidRPr="006B5A91" w:rsidRDefault="00C81EC9" w:rsidP="00C81EC9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Evidencijski broj nabave </w:t>
      </w:r>
      <w:r w:rsidR="00B840D4">
        <w:rPr>
          <w:rFonts w:ascii="Arial" w:hAnsi="Arial"/>
          <w:b/>
          <w:sz w:val="28"/>
          <w:szCs w:val="28"/>
        </w:rPr>
        <w:t>JN 21</w:t>
      </w:r>
    </w:p>
    <w:p w:rsidR="00E07B61" w:rsidRPr="002A06DE" w:rsidRDefault="00E07B61" w:rsidP="00AC1322">
      <w:pPr>
        <w:pStyle w:val="Naslov"/>
        <w:rPr>
          <w:rFonts w:ascii="Arial" w:hAnsi="Arial" w:cs="Arial"/>
          <w:sz w:val="22"/>
          <w:szCs w:val="22"/>
        </w:rPr>
      </w:pPr>
    </w:p>
    <w:p w:rsidR="00E07B61" w:rsidRDefault="00E07B61" w:rsidP="00AC1322">
      <w:pPr>
        <w:pStyle w:val="Naslov"/>
        <w:rPr>
          <w:rFonts w:ascii="Arial" w:hAnsi="Arial" w:cs="Arial"/>
          <w:sz w:val="22"/>
          <w:szCs w:val="22"/>
        </w:rPr>
      </w:pPr>
    </w:p>
    <w:p w:rsidR="00CE23E3" w:rsidRDefault="00CE23E3" w:rsidP="00AC1322">
      <w:pPr>
        <w:pStyle w:val="Naslov"/>
        <w:rPr>
          <w:rFonts w:ascii="Arial" w:hAnsi="Arial" w:cs="Arial"/>
          <w:sz w:val="22"/>
          <w:szCs w:val="22"/>
        </w:rPr>
      </w:pPr>
    </w:p>
    <w:p w:rsidR="00CE23E3" w:rsidRDefault="00CE23E3" w:rsidP="00AC1322">
      <w:pPr>
        <w:pStyle w:val="Naslov"/>
        <w:rPr>
          <w:rFonts w:ascii="Arial" w:hAnsi="Arial" w:cs="Arial"/>
          <w:sz w:val="22"/>
          <w:szCs w:val="22"/>
        </w:rPr>
      </w:pPr>
    </w:p>
    <w:p w:rsidR="00CE23E3" w:rsidRDefault="00CE23E3" w:rsidP="00AC1322">
      <w:pPr>
        <w:pStyle w:val="Naslov"/>
        <w:rPr>
          <w:rFonts w:ascii="Arial" w:hAnsi="Arial" w:cs="Arial"/>
          <w:sz w:val="22"/>
          <w:szCs w:val="22"/>
        </w:rPr>
      </w:pPr>
    </w:p>
    <w:p w:rsidR="00BC751C" w:rsidRPr="008D573A" w:rsidRDefault="009264A2" w:rsidP="008D573A">
      <w:pPr>
        <w:pStyle w:val="Naslov"/>
        <w:jc w:val="lef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Izmjena je označena</w:t>
      </w:r>
      <w:r w:rsidR="008D573A" w:rsidRPr="008D573A">
        <w:rPr>
          <w:rFonts w:ascii="Arial" w:hAnsi="Arial" w:cs="Arial"/>
          <w:color w:val="FF0000"/>
          <w:sz w:val="22"/>
          <w:szCs w:val="22"/>
        </w:rPr>
        <w:t xml:space="preserve"> </w:t>
      </w:r>
      <w:r w:rsidR="008D573A" w:rsidRPr="009264A2">
        <w:rPr>
          <w:rFonts w:ascii="Arial" w:hAnsi="Arial" w:cs="Arial"/>
          <w:strike/>
          <w:color w:val="FF0000"/>
          <w:sz w:val="22"/>
          <w:szCs w:val="22"/>
        </w:rPr>
        <w:t>crvenom bojom</w:t>
      </w:r>
      <w:r w:rsidR="008D573A" w:rsidRPr="008D573A">
        <w:rPr>
          <w:rFonts w:ascii="Arial" w:hAnsi="Arial" w:cs="Arial"/>
          <w:color w:val="FF0000"/>
          <w:sz w:val="22"/>
          <w:szCs w:val="22"/>
        </w:rPr>
        <w:t>.</w:t>
      </w:r>
    </w:p>
    <w:p w:rsidR="0094776B" w:rsidRPr="002A06DE" w:rsidRDefault="0094776B" w:rsidP="002200F9">
      <w:pPr>
        <w:pStyle w:val="Naslov"/>
        <w:rPr>
          <w:rFonts w:ascii="Arial" w:hAnsi="Arial" w:cs="Arial"/>
          <w:sz w:val="22"/>
          <w:szCs w:val="22"/>
        </w:rPr>
      </w:pPr>
    </w:p>
    <w:p w:rsidR="0094776B" w:rsidRPr="002A06DE" w:rsidRDefault="0094776B" w:rsidP="002200F9">
      <w:pPr>
        <w:pStyle w:val="Naslov"/>
        <w:rPr>
          <w:rFonts w:ascii="Arial" w:hAnsi="Arial" w:cs="Arial"/>
          <w:sz w:val="22"/>
          <w:szCs w:val="22"/>
        </w:rPr>
      </w:pPr>
      <w:bookmarkStart w:id="6" w:name="_GoBack"/>
      <w:bookmarkEnd w:id="6"/>
    </w:p>
    <w:p w:rsidR="00E07B61" w:rsidRDefault="00E07B61" w:rsidP="002200F9">
      <w:pPr>
        <w:pStyle w:val="Naslov"/>
        <w:rPr>
          <w:rFonts w:ascii="Arial" w:hAnsi="Arial" w:cs="Arial"/>
          <w:sz w:val="22"/>
          <w:szCs w:val="22"/>
        </w:rPr>
      </w:pPr>
    </w:p>
    <w:p w:rsidR="00510E30" w:rsidRDefault="00510E30" w:rsidP="002200F9">
      <w:pPr>
        <w:pStyle w:val="Naslov"/>
        <w:rPr>
          <w:rFonts w:ascii="Arial" w:hAnsi="Arial" w:cs="Arial"/>
          <w:sz w:val="22"/>
          <w:szCs w:val="22"/>
        </w:rPr>
      </w:pPr>
    </w:p>
    <w:p w:rsidR="00510E30" w:rsidRPr="002A06DE" w:rsidRDefault="00510E30" w:rsidP="002200F9">
      <w:pPr>
        <w:pStyle w:val="Naslov"/>
        <w:rPr>
          <w:rFonts w:ascii="Arial" w:hAnsi="Arial" w:cs="Arial"/>
          <w:sz w:val="22"/>
          <w:szCs w:val="22"/>
        </w:rPr>
      </w:pPr>
    </w:p>
    <w:p w:rsidR="00587B9D" w:rsidRDefault="00587B9D" w:rsidP="00B23F31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0E686D" w:rsidRDefault="000E686D" w:rsidP="00F0174B">
      <w:pPr>
        <w:pStyle w:val="Naslov"/>
        <w:rPr>
          <w:rFonts w:ascii="Arial" w:hAnsi="Arial" w:cs="Arial"/>
          <w:sz w:val="22"/>
          <w:szCs w:val="22"/>
        </w:rPr>
      </w:pPr>
    </w:p>
    <w:p w:rsidR="007C6260" w:rsidRDefault="007C6260" w:rsidP="00F0174B">
      <w:pPr>
        <w:pStyle w:val="Naslov"/>
        <w:rPr>
          <w:rFonts w:ascii="Arial" w:hAnsi="Arial" w:cs="Arial"/>
          <w:sz w:val="22"/>
          <w:szCs w:val="22"/>
        </w:rPr>
      </w:pPr>
    </w:p>
    <w:p w:rsidR="007C6260" w:rsidRDefault="007C6260" w:rsidP="00F0174B">
      <w:pPr>
        <w:pStyle w:val="Naslov"/>
        <w:rPr>
          <w:rFonts w:ascii="Arial" w:hAnsi="Arial" w:cs="Arial"/>
          <w:sz w:val="22"/>
          <w:szCs w:val="22"/>
        </w:rPr>
      </w:pPr>
    </w:p>
    <w:p w:rsidR="007C6260" w:rsidRDefault="007C6260" w:rsidP="00F0174B">
      <w:pPr>
        <w:pStyle w:val="Naslov"/>
        <w:rPr>
          <w:rFonts w:ascii="Arial" w:hAnsi="Arial" w:cs="Arial"/>
          <w:sz w:val="22"/>
          <w:szCs w:val="22"/>
        </w:rPr>
      </w:pPr>
    </w:p>
    <w:p w:rsidR="007C6260" w:rsidRPr="002A06DE" w:rsidRDefault="007C6260" w:rsidP="00F0174B">
      <w:pPr>
        <w:pStyle w:val="Naslov"/>
        <w:rPr>
          <w:rFonts w:ascii="Arial" w:hAnsi="Arial" w:cs="Arial"/>
          <w:sz w:val="22"/>
          <w:szCs w:val="22"/>
        </w:rPr>
      </w:pPr>
    </w:p>
    <w:p w:rsidR="00A272E1" w:rsidRDefault="00A272E1" w:rsidP="00F0174B">
      <w:pPr>
        <w:pStyle w:val="Naslov"/>
        <w:rPr>
          <w:rFonts w:ascii="Arial" w:hAnsi="Arial" w:cs="Arial"/>
          <w:sz w:val="22"/>
          <w:szCs w:val="22"/>
        </w:rPr>
      </w:pPr>
    </w:p>
    <w:p w:rsidR="00A272E1" w:rsidRDefault="00A272E1" w:rsidP="00F0174B">
      <w:pPr>
        <w:pStyle w:val="Naslov"/>
        <w:rPr>
          <w:rFonts w:ascii="Arial" w:hAnsi="Arial" w:cs="Arial"/>
          <w:sz w:val="22"/>
          <w:szCs w:val="22"/>
        </w:rPr>
      </w:pPr>
    </w:p>
    <w:p w:rsidR="00A272E1" w:rsidRDefault="00A272E1" w:rsidP="00F0174B">
      <w:pPr>
        <w:pStyle w:val="Naslov"/>
        <w:rPr>
          <w:rFonts w:ascii="Arial" w:hAnsi="Arial" w:cs="Arial"/>
          <w:sz w:val="22"/>
          <w:szCs w:val="22"/>
        </w:rPr>
      </w:pPr>
    </w:p>
    <w:p w:rsidR="00A272E1" w:rsidRDefault="00A272E1" w:rsidP="00F0174B">
      <w:pPr>
        <w:pStyle w:val="Naslov"/>
        <w:rPr>
          <w:rFonts w:ascii="Arial" w:hAnsi="Arial" w:cs="Arial"/>
          <w:sz w:val="22"/>
          <w:szCs w:val="22"/>
        </w:rPr>
      </w:pPr>
    </w:p>
    <w:p w:rsidR="00F0174B" w:rsidRDefault="00397CE8" w:rsidP="00F0174B">
      <w:pPr>
        <w:pStyle w:val="Naslo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Čazma</w:t>
      </w:r>
      <w:r w:rsidR="00872996" w:rsidRPr="002A06DE">
        <w:rPr>
          <w:rFonts w:ascii="Arial" w:hAnsi="Arial" w:cs="Arial"/>
          <w:sz w:val="22"/>
          <w:szCs w:val="22"/>
        </w:rPr>
        <w:t>,</w:t>
      </w:r>
      <w:r w:rsidR="00912E4F" w:rsidRPr="002A06DE">
        <w:rPr>
          <w:rFonts w:ascii="Arial" w:hAnsi="Arial" w:cs="Arial"/>
          <w:sz w:val="22"/>
          <w:szCs w:val="22"/>
        </w:rPr>
        <w:t xml:space="preserve"> </w:t>
      </w:r>
      <w:r w:rsidR="00D46A5C">
        <w:rPr>
          <w:rFonts w:ascii="Arial" w:hAnsi="Arial" w:cs="Arial"/>
          <w:sz w:val="22"/>
          <w:szCs w:val="22"/>
        </w:rPr>
        <w:t>veljača</w:t>
      </w:r>
      <w:r w:rsidR="00A1097E">
        <w:rPr>
          <w:rFonts w:ascii="Arial" w:hAnsi="Arial" w:cs="Arial"/>
          <w:sz w:val="22"/>
          <w:szCs w:val="22"/>
        </w:rPr>
        <w:t xml:space="preserve"> </w:t>
      </w:r>
      <w:r w:rsidR="000E686D" w:rsidRPr="002A06DE">
        <w:rPr>
          <w:rFonts w:ascii="Arial" w:hAnsi="Arial" w:cs="Arial"/>
          <w:sz w:val="22"/>
          <w:szCs w:val="22"/>
        </w:rPr>
        <w:t>20</w:t>
      </w:r>
      <w:r w:rsidR="00460095" w:rsidRPr="002A06D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0E686D" w:rsidRPr="002A06DE">
        <w:rPr>
          <w:rFonts w:ascii="Arial" w:hAnsi="Arial" w:cs="Arial"/>
          <w:sz w:val="22"/>
          <w:szCs w:val="22"/>
        </w:rPr>
        <w:t>. godine</w:t>
      </w:r>
    </w:p>
    <w:p w:rsidR="00D46A5C" w:rsidRDefault="00D46A5C" w:rsidP="00BB200F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B6632D" w:rsidRDefault="00B6632D" w:rsidP="00BB200F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B6632D" w:rsidRDefault="00B6632D" w:rsidP="00BB200F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B6632D" w:rsidRDefault="00B6632D" w:rsidP="00BB200F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B6632D" w:rsidRDefault="00B6632D" w:rsidP="00BB200F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FD659F" w:rsidRPr="00D54BF6" w:rsidRDefault="00ED2800" w:rsidP="00FD659F">
      <w:pPr>
        <w:ind w:firstLine="720"/>
        <w:jc w:val="both"/>
        <w:rPr>
          <w:rFonts w:ascii="Arial" w:hAnsi="Arial"/>
          <w:szCs w:val="22"/>
        </w:rPr>
      </w:pPr>
      <w:r w:rsidRPr="002A06DE">
        <w:rPr>
          <w:rFonts w:ascii="Arial" w:hAnsi="Arial" w:cs="Arial"/>
          <w:szCs w:val="22"/>
        </w:rPr>
        <w:br w:type="page"/>
      </w:r>
      <w:r w:rsidR="00537A21" w:rsidRPr="00D54BF6">
        <w:rPr>
          <w:rFonts w:ascii="Arial" w:hAnsi="Arial"/>
          <w:szCs w:val="22"/>
        </w:rPr>
        <w:lastRenderedPageBreak/>
        <w:t xml:space="preserve">Temeljem Odluke o </w:t>
      </w:r>
      <w:r w:rsidR="0064287F" w:rsidRPr="00D54BF6">
        <w:rPr>
          <w:rFonts w:ascii="Arial" w:hAnsi="Arial"/>
          <w:szCs w:val="22"/>
        </w:rPr>
        <w:t xml:space="preserve">početku provođenja </w:t>
      </w:r>
      <w:r w:rsidR="002E49F2" w:rsidRPr="00D54BF6">
        <w:rPr>
          <w:rFonts w:ascii="Arial" w:hAnsi="Arial"/>
          <w:szCs w:val="22"/>
        </w:rPr>
        <w:t xml:space="preserve">postupka </w:t>
      </w:r>
      <w:r w:rsidR="00537A21" w:rsidRPr="00D54BF6">
        <w:rPr>
          <w:rFonts w:ascii="Arial" w:hAnsi="Arial"/>
          <w:szCs w:val="22"/>
        </w:rPr>
        <w:t>je</w:t>
      </w:r>
      <w:r w:rsidR="0064287F" w:rsidRPr="00D54BF6">
        <w:rPr>
          <w:rFonts w:ascii="Arial" w:hAnsi="Arial"/>
          <w:szCs w:val="22"/>
        </w:rPr>
        <w:t>dnostavne nabave</w:t>
      </w:r>
      <w:r w:rsidR="008F240F" w:rsidRPr="00D54BF6">
        <w:rPr>
          <w:rFonts w:ascii="Arial" w:hAnsi="Arial"/>
          <w:szCs w:val="22"/>
        </w:rPr>
        <w:t xml:space="preserve"> (Klasa</w:t>
      </w:r>
      <w:r w:rsidR="00D54BF6" w:rsidRPr="00D54BF6">
        <w:rPr>
          <w:rFonts w:ascii="Arial" w:hAnsi="Arial"/>
          <w:szCs w:val="22"/>
        </w:rPr>
        <w:t>:302-02/19-01/3</w:t>
      </w:r>
      <w:r w:rsidR="008F240F" w:rsidRPr="00D54BF6">
        <w:rPr>
          <w:rFonts w:ascii="Arial" w:hAnsi="Arial"/>
          <w:szCs w:val="22"/>
        </w:rPr>
        <w:t>, Urbroj</w:t>
      </w:r>
      <w:r w:rsidR="00D54BF6" w:rsidRPr="00D54BF6">
        <w:rPr>
          <w:rFonts w:ascii="Arial" w:hAnsi="Arial"/>
          <w:szCs w:val="22"/>
        </w:rPr>
        <w:t>:2110-01-02-19/1</w:t>
      </w:r>
      <w:r w:rsidR="008F240F" w:rsidRPr="00D54BF6">
        <w:rPr>
          <w:rFonts w:ascii="Arial" w:hAnsi="Arial"/>
          <w:szCs w:val="22"/>
        </w:rPr>
        <w:t>)</w:t>
      </w:r>
      <w:r w:rsidR="0064287F" w:rsidRPr="00D54BF6">
        <w:rPr>
          <w:rFonts w:ascii="Arial" w:hAnsi="Arial"/>
          <w:szCs w:val="22"/>
        </w:rPr>
        <w:t xml:space="preserve"> </w:t>
      </w:r>
      <w:r w:rsidR="00537A21" w:rsidRPr="00D54BF6">
        <w:rPr>
          <w:rFonts w:ascii="Arial" w:hAnsi="Arial"/>
          <w:szCs w:val="22"/>
        </w:rPr>
        <w:t xml:space="preserve">te </w:t>
      </w:r>
      <w:r w:rsidR="000E042B" w:rsidRPr="002E49F2">
        <w:rPr>
          <w:rFonts w:ascii="Arial" w:hAnsi="Arial"/>
          <w:szCs w:val="22"/>
        </w:rPr>
        <w:t>Pravilnika o provođenju postupaka jednostavne nabave robe, radova i usluga grada Čazme, KLASA:406-01/17-01/2 URBROJ: 2110-01-02/17-1, od 20. travnja 2017. te Izmjenama i dopunama pravilnika o provođenju postupka jednostavne nabave roba, radova i usluga Grada Čazme KLASA:406-01/17-01/2 URBROJ: 2110-01-02/18-2 od 02. siječnja 2018., o</w:t>
      </w:r>
      <w:r w:rsidR="00537A21" w:rsidRPr="002E49F2">
        <w:rPr>
          <w:rFonts w:ascii="Arial" w:hAnsi="Arial"/>
          <w:szCs w:val="22"/>
        </w:rPr>
        <w:t>bjavljen</w:t>
      </w:r>
      <w:r w:rsidR="000E042B" w:rsidRPr="002E49F2">
        <w:rPr>
          <w:rFonts w:ascii="Arial" w:hAnsi="Arial"/>
          <w:szCs w:val="22"/>
        </w:rPr>
        <w:t>ih</w:t>
      </w:r>
      <w:r w:rsidR="00537A21" w:rsidRPr="002E49F2">
        <w:rPr>
          <w:rFonts w:ascii="Arial" w:hAnsi="Arial"/>
          <w:szCs w:val="22"/>
        </w:rPr>
        <w:t xml:space="preserve"> na internetskim stranicama </w:t>
      </w:r>
      <w:r w:rsidR="00E02D45" w:rsidRPr="002E49F2">
        <w:rPr>
          <w:rFonts w:ascii="Arial" w:hAnsi="Arial"/>
          <w:szCs w:val="22"/>
        </w:rPr>
        <w:t>Grada Čazme (</w:t>
      </w:r>
      <w:hyperlink r:id="rId10" w:history="1">
        <w:r w:rsidR="00E02D45" w:rsidRPr="002E49F2">
          <w:rPr>
            <w:rStyle w:val="Hiperveza"/>
            <w:rFonts w:ascii="Arial" w:hAnsi="Arial"/>
            <w:color w:val="auto"/>
            <w:szCs w:val="22"/>
          </w:rPr>
          <w:t>www.cazma.hr</w:t>
        </w:r>
      </w:hyperlink>
      <w:r w:rsidR="0064287F" w:rsidRPr="002E49F2">
        <w:rPr>
          <w:rFonts w:ascii="Arial" w:hAnsi="Arial"/>
          <w:szCs w:val="22"/>
        </w:rPr>
        <w:t>)</w:t>
      </w:r>
      <w:r w:rsidR="00537A21" w:rsidRPr="002E49F2">
        <w:rPr>
          <w:rFonts w:ascii="Arial" w:hAnsi="Arial"/>
          <w:szCs w:val="22"/>
        </w:rPr>
        <w:t xml:space="preserve">, </w:t>
      </w:r>
      <w:r w:rsidR="00537A21" w:rsidRPr="00D54BF6">
        <w:rPr>
          <w:rFonts w:ascii="Arial" w:hAnsi="Arial"/>
          <w:szCs w:val="22"/>
        </w:rPr>
        <w:t>molimo sve zainteresirane gospodarske subjekte da nam dostave svoje ponude sukladno sljedećim podatcima:</w:t>
      </w:r>
    </w:p>
    <w:p w:rsidR="00FD659F" w:rsidRPr="002E49F2" w:rsidRDefault="00FD659F" w:rsidP="00D83BE0">
      <w:pPr>
        <w:tabs>
          <w:tab w:val="right" w:leader="dot" w:pos="9571"/>
        </w:tabs>
        <w:ind w:right="-709"/>
        <w:jc w:val="center"/>
        <w:rPr>
          <w:rFonts w:ascii="Arial" w:hAnsi="Arial" w:cs="Arial"/>
          <w:szCs w:val="22"/>
        </w:rPr>
      </w:pPr>
    </w:p>
    <w:p w:rsidR="00FD659F" w:rsidRPr="002E49F2" w:rsidRDefault="00FD659F" w:rsidP="00D83BE0">
      <w:pPr>
        <w:tabs>
          <w:tab w:val="right" w:leader="dot" w:pos="9571"/>
        </w:tabs>
        <w:ind w:right="-709"/>
        <w:jc w:val="center"/>
        <w:rPr>
          <w:rFonts w:ascii="Arial" w:hAnsi="Arial" w:cs="Arial"/>
          <w:szCs w:val="22"/>
        </w:rPr>
      </w:pPr>
    </w:p>
    <w:p w:rsidR="004B654C" w:rsidRPr="005275B8" w:rsidRDefault="004B654C" w:rsidP="00CF5197">
      <w:pPr>
        <w:pStyle w:val="Naslov1"/>
        <w:tabs>
          <w:tab w:val="num" w:pos="0"/>
        </w:tabs>
        <w:jc w:val="center"/>
        <w:rPr>
          <w:rFonts w:ascii="Arial" w:hAnsi="Arial"/>
          <w:b/>
          <w:bCs/>
          <w:sz w:val="24"/>
        </w:rPr>
      </w:pPr>
      <w:bookmarkStart w:id="7" w:name="_Toc1682438"/>
      <w:r w:rsidRPr="005275B8">
        <w:rPr>
          <w:rFonts w:ascii="Arial" w:hAnsi="Arial"/>
          <w:b/>
          <w:bCs/>
          <w:sz w:val="24"/>
        </w:rPr>
        <w:t>OPĆI PODA</w:t>
      </w:r>
      <w:r w:rsidR="00537A21">
        <w:rPr>
          <w:rFonts w:ascii="Arial" w:hAnsi="Arial"/>
          <w:b/>
          <w:bCs/>
          <w:sz w:val="24"/>
          <w:lang w:val="hr-HR"/>
        </w:rPr>
        <w:t>T</w:t>
      </w:r>
      <w:r w:rsidRPr="005275B8">
        <w:rPr>
          <w:rFonts w:ascii="Arial" w:hAnsi="Arial"/>
          <w:b/>
          <w:bCs/>
          <w:sz w:val="24"/>
        </w:rPr>
        <w:t>CI</w:t>
      </w:r>
      <w:bookmarkEnd w:id="7"/>
    </w:p>
    <w:p w:rsidR="004B654C" w:rsidRPr="006D7F86" w:rsidRDefault="004B654C" w:rsidP="004B654C">
      <w:pPr>
        <w:pStyle w:val="Naslov2"/>
        <w:numPr>
          <w:ilvl w:val="0"/>
          <w:numId w:val="0"/>
        </w:numPr>
        <w:rPr>
          <w:rFonts w:ascii="Arial" w:hAnsi="Arial" w:cs="Arial"/>
          <w:b w:val="0"/>
          <w:szCs w:val="22"/>
          <w:lang w:val="hr-HR"/>
        </w:rPr>
      </w:pPr>
    </w:p>
    <w:p w:rsidR="006D7F86" w:rsidRPr="006D7F86" w:rsidRDefault="006D7F86" w:rsidP="006D7F86">
      <w:pPr>
        <w:pStyle w:val="Naslov2"/>
        <w:numPr>
          <w:ilvl w:val="0"/>
          <w:numId w:val="0"/>
        </w:numPr>
        <w:rPr>
          <w:rFonts w:ascii="Arial" w:hAnsi="Arial" w:cs="Arial"/>
          <w:b w:val="0"/>
          <w:szCs w:val="22"/>
          <w:lang w:val="hr-HR"/>
        </w:rPr>
      </w:pPr>
    </w:p>
    <w:p w:rsidR="000E686D" w:rsidRPr="002A06DE" w:rsidRDefault="00D80EFE" w:rsidP="006F3E6B">
      <w:pPr>
        <w:pStyle w:val="Naslov2"/>
        <w:ind w:left="0" w:firstLine="0"/>
        <w:rPr>
          <w:rFonts w:ascii="Arial" w:hAnsi="Arial" w:cs="Arial"/>
          <w:szCs w:val="22"/>
        </w:rPr>
      </w:pPr>
      <w:bookmarkStart w:id="8" w:name="_Toc1682439"/>
      <w:r w:rsidRPr="002A06DE">
        <w:rPr>
          <w:rFonts w:ascii="Arial" w:hAnsi="Arial" w:cs="Arial"/>
          <w:szCs w:val="22"/>
        </w:rPr>
        <w:t>P</w:t>
      </w:r>
      <w:r w:rsidR="000E686D" w:rsidRPr="002A06DE">
        <w:rPr>
          <w:rFonts w:ascii="Arial" w:hAnsi="Arial" w:cs="Arial"/>
          <w:szCs w:val="22"/>
        </w:rPr>
        <w:t>oda</w:t>
      </w:r>
      <w:r w:rsidR="00537A21">
        <w:rPr>
          <w:rFonts w:ascii="Arial" w:hAnsi="Arial" w:cs="Arial"/>
          <w:szCs w:val="22"/>
          <w:lang w:val="hr-HR"/>
        </w:rPr>
        <w:t>t</w:t>
      </w:r>
      <w:r w:rsidR="000E686D" w:rsidRPr="002A06DE">
        <w:rPr>
          <w:rFonts w:ascii="Arial" w:hAnsi="Arial" w:cs="Arial"/>
          <w:szCs w:val="22"/>
        </w:rPr>
        <w:t>ci o naručitelju</w:t>
      </w:r>
      <w:r w:rsidR="00657B23">
        <w:rPr>
          <w:rFonts w:ascii="Arial" w:hAnsi="Arial" w:cs="Arial"/>
          <w:szCs w:val="22"/>
        </w:rPr>
        <w:t>:</w:t>
      </w:r>
      <w:bookmarkEnd w:id="8"/>
    </w:p>
    <w:p w:rsidR="00D314C6" w:rsidRPr="003B71CB" w:rsidRDefault="005068DA" w:rsidP="00074821">
      <w:pPr>
        <w:tabs>
          <w:tab w:val="num" w:pos="0"/>
        </w:tabs>
        <w:spacing w:line="276" w:lineRule="auto"/>
        <w:jc w:val="both"/>
        <w:rPr>
          <w:rFonts w:ascii="Arial" w:hAnsi="Arial" w:cs="Arial"/>
          <w:i/>
          <w:color w:val="FF0000"/>
          <w:szCs w:val="22"/>
        </w:rPr>
      </w:pPr>
      <w:r w:rsidRPr="003B71CB">
        <w:rPr>
          <w:rFonts w:ascii="Arial" w:hAnsi="Arial" w:cs="Arial"/>
          <w:szCs w:val="22"/>
        </w:rPr>
        <w:t>Naziv</w:t>
      </w:r>
      <w:r w:rsidR="00E07B61" w:rsidRPr="003B71CB">
        <w:rPr>
          <w:rFonts w:ascii="Arial" w:hAnsi="Arial" w:cs="Arial"/>
          <w:szCs w:val="22"/>
        </w:rPr>
        <w:t>:</w:t>
      </w:r>
      <w:r w:rsidRPr="003B71CB">
        <w:rPr>
          <w:rFonts w:ascii="Arial" w:hAnsi="Arial" w:cs="Arial"/>
          <w:szCs w:val="22"/>
        </w:rPr>
        <w:tab/>
      </w:r>
      <w:r w:rsidR="00E07B61" w:rsidRPr="003B71CB">
        <w:rPr>
          <w:rFonts w:ascii="Arial" w:hAnsi="Arial" w:cs="Arial"/>
          <w:szCs w:val="22"/>
        </w:rPr>
        <w:tab/>
      </w:r>
      <w:r w:rsidR="00397CE8">
        <w:rPr>
          <w:rFonts w:ascii="Arial" w:hAnsi="Arial"/>
          <w:szCs w:val="22"/>
        </w:rPr>
        <w:t>GRAD ČAZMA</w:t>
      </w:r>
    </w:p>
    <w:p w:rsidR="000E686D" w:rsidRPr="003B71CB" w:rsidRDefault="005068DA" w:rsidP="00074821">
      <w:pPr>
        <w:tabs>
          <w:tab w:val="num" w:pos="0"/>
        </w:tabs>
        <w:spacing w:line="276" w:lineRule="auto"/>
        <w:jc w:val="both"/>
        <w:rPr>
          <w:rFonts w:ascii="Arial" w:hAnsi="Arial" w:cs="Arial"/>
          <w:szCs w:val="22"/>
        </w:rPr>
      </w:pPr>
      <w:r w:rsidRPr="003B71CB">
        <w:rPr>
          <w:rFonts w:ascii="Arial" w:hAnsi="Arial" w:cs="Arial"/>
          <w:szCs w:val="22"/>
        </w:rPr>
        <w:t>Sjedište</w:t>
      </w:r>
      <w:r w:rsidR="00D314C6" w:rsidRPr="003B71CB">
        <w:rPr>
          <w:rFonts w:ascii="Arial" w:hAnsi="Arial" w:cs="Arial"/>
          <w:szCs w:val="22"/>
        </w:rPr>
        <w:t>:</w:t>
      </w:r>
      <w:r w:rsidR="00D314C6" w:rsidRPr="003B71CB">
        <w:rPr>
          <w:rFonts w:ascii="Arial" w:hAnsi="Arial" w:cs="Arial"/>
          <w:szCs w:val="22"/>
        </w:rPr>
        <w:tab/>
      </w:r>
      <w:r w:rsidR="003B71CB" w:rsidRPr="003B71CB">
        <w:rPr>
          <w:rFonts w:ascii="Arial" w:hAnsi="Arial"/>
          <w:szCs w:val="22"/>
        </w:rPr>
        <w:t xml:space="preserve">Trg </w:t>
      </w:r>
      <w:r w:rsidR="00397CE8">
        <w:rPr>
          <w:rFonts w:ascii="Arial" w:hAnsi="Arial"/>
          <w:szCs w:val="22"/>
        </w:rPr>
        <w:t>Čazmanskog kaptola 13</w:t>
      </w:r>
      <w:r w:rsidR="003B71CB" w:rsidRPr="003B71CB">
        <w:rPr>
          <w:rFonts w:ascii="Arial" w:hAnsi="Arial"/>
          <w:szCs w:val="22"/>
        </w:rPr>
        <w:t xml:space="preserve">, </w:t>
      </w:r>
      <w:r w:rsidR="00397CE8">
        <w:rPr>
          <w:rFonts w:ascii="Arial" w:hAnsi="Arial"/>
          <w:szCs w:val="22"/>
        </w:rPr>
        <w:t>Čazma</w:t>
      </w:r>
    </w:p>
    <w:p w:rsidR="004C73E3" w:rsidRPr="003B71CB" w:rsidRDefault="00E07B61" w:rsidP="00074821">
      <w:pPr>
        <w:tabs>
          <w:tab w:val="num" w:pos="0"/>
        </w:tabs>
        <w:spacing w:line="276" w:lineRule="auto"/>
        <w:jc w:val="both"/>
        <w:rPr>
          <w:rFonts w:ascii="Arial" w:hAnsi="Arial" w:cs="Arial"/>
          <w:szCs w:val="22"/>
        </w:rPr>
      </w:pPr>
      <w:r w:rsidRPr="003B71CB">
        <w:rPr>
          <w:rFonts w:ascii="Arial" w:hAnsi="Arial" w:cs="Arial"/>
          <w:szCs w:val="22"/>
        </w:rPr>
        <w:t>OIB:</w:t>
      </w:r>
      <w:r w:rsidRPr="003B71CB">
        <w:rPr>
          <w:rFonts w:ascii="Arial" w:hAnsi="Arial" w:cs="Arial"/>
          <w:szCs w:val="22"/>
        </w:rPr>
        <w:tab/>
      </w:r>
      <w:r w:rsidRPr="003B71CB">
        <w:rPr>
          <w:rFonts w:ascii="Arial" w:hAnsi="Arial" w:cs="Arial"/>
          <w:szCs w:val="22"/>
        </w:rPr>
        <w:tab/>
      </w:r>
      <w:r w:rsidR="00397CE8">
        <w:rPr>
          <w:rFonts w:ascii="Arial" w:hAnsi="Arial"/>
          <w:szCs w:val="22"/>
        </w:rPr>
        <w:t>81963437417</w:t>
      </w:r>
    </w:p>
    <w:p w:rsidR="00D314C6" w:rsidRPr="003B71CB" w:rsidRDefault="005068DA" w:rsidP="00074821">
      <w:pPr>
        <w:tabs>
          <w:tab w:val="num" w:pos="0"/>
        </w:tabs>
        <w:spacing w:line="276" w:lineRule="auto"/>
        <w:jc w:val="both"/>
        <w:rPr>
          <w:rFonts w:ascii="Arial" w:hAnsi="Arial" w:cs="Arial"/>
          <w:szCs w:val="22"/>
        </w:rPr>
      </w:pPr>
      <w:r w:rsidRPr="003B71CB">
        <w:rPr>
          <w:rFonts w:ascii="Arial" w:hAnsi="Arial" w:cs="Arial"/>
          <w:szCs w:val="22"/>
        </w:rPr>
        <w:t>T</w:t>
      </w:r>
      <w:r w:rsidR="00D314C6" w:rsidRPr="003B71CB">
        <w:rPr>
          <w:rFonts w:ascii="Arial" w:hAnsi="Arial" w:cs="Arial"/>
          <w:szCs w:val="22"/>
        </w:rPr>
        <w:t>elefon:</w:t>
      </w:r>
      <w:r w:rsidR="00D314C6" w:rsidRPr="003B71CB">
        <w:rPr>
          <w:rFonts w:ascii="Arial" w:hAnsi="Arial" w:cs="Arial"/>
          <w:szCs w:val="22"/>
        </w:rPr>
        <w:tab/>
      </w:r>
      <w:r w:rsidR="003B71CB" w:rsidRPr="003B71CB">
        <w:rPr>
          <w:rFonts w:ascii="Arial" w:hAnsi="Arial"/>
          <w:bCs/>
          <w:szCs w:val="22"/>
        </w:rPr>
        <w:t>0</w:t>
      </w:r>
      <w:r w:rsidR="00397CE8">
        <w:rPr>
          <w:rFonts w:ascii="Arial" w:hAnsi="Arial"/>
          <w:bCs/>
          <w:szCs w:val="22"/>
        </w:rPr>
        <w:t>43</w:t>
      </w:r>
      <w:r w:rsidR="003B71CB" w:rsidRPr="003B71CB">
        <w:rPr>
          <w:rFonts w:ascii="Arial" w:hAnsi="Arial"/>
          <w:bCs/>
          <w:szCs w:val="22"/>
        </w:rPr>
        <w:t>/</w:t>
      </w:r>
      <w:r w:rsidR="00397CE8">
        <w:rPr>
          <w:rFonts w:ascii="Arial" w:hAnsi="Arial"/>
          <w:bCs/>
          <w:szCs w:val="22"/>
        </w:rPr>
        <w:t>771-052</w:t>
      </w:r>
    </w:p>
    <w:p w:rsidR="00D314C6" w:rsidRPr="003B71CB" w:rsidRDefault="00D314C6" w:rsidP="00074821">
      <w:pPr>
        <w:tabs>
          <w:tab w:val="num" w:pos="0"/>
        </w:tabs>
        <w:spacing w:line="276" w:lineRule="auto"/>
        <w:jc w:val="both"/>
        <w:rPr>
          <w:rFonts w:ascii="Arial" w:hAnsi="Arial" w:cs="Arial"/>
          <w:szCs w:val="22"/>
        </w:rPr>
      </w:pPr>
      <w:r w:rsidRPr="003B71CB">
        <w:rPr>
          <w:rFonts w:ascii="Arial" w:hAnsi="Arial" w:cs="Arial"/>
          <w:szCs w:val="22"/>
        </w:rPr>
        <w:t>Telefaks:</w:t>
      </w:r>
      <w:r w:rsidRPr="003B71CB">
        <w:rPr>
          <w:rFonts w:ascii="Arial" w:hAnsi="Arial" w:cs="Arial"/>
          <w:szCs w:val="22"/>
        </w:rPr>
        <w:tab/>
      </w:r>
      <w:r w:rsidR="00397CE8">
        <w:rPr>
          <w:rFonts w:ascii="Arial" w:hAnsi="Arial"/>
          <w:bCs/>
          <w:color w:val="000000"/>
          <w:szCs w:val="22"/>
        </w:rPr>
        <w:t>-</w:t>
      </w:r>
    </w:p>
    <w:p w:rsidR="00D314C6" w:rsidRPr="003B71CB" w:rsidRDefault="00D314C6" w:rsidP="00074821">
      <w:pPr>
        <w:tabs>
          <w:tab w:val="num" w:pos="0"/>
        </w:tabs>
        <w:spacing w:line="276" w:lineRule="auto"/>
        <w:jc w:val="both"/>
        <w:rPr>
          <w:rFonts w:ascii="Arial" w:hAnsi="Arial" w:cs="Arial"/>
          <w:szCs w:val="22"/>
        </w:rPr>
      </w:pPr>
      <w:r w:rsidRPr="003B71CB">
        <w:rPr>
          <w:rFonts w:ascii="Arial" w:hAnsi="Arial" w:cs="Arial"/>
          <w:szCs w:val="22"/>
        </w:rPr>
        <w:t>URL:</w:t>
      </w:r>
      <w:r w:rsidRPr="003B71CB">
        <w:rPr>
          <w:rFonts w:ascii="Arial" w:hAnsi="Arial" w:cs="Arial"/>
          <w:szCs w:val="22"/>
        </w:rPr>
        <w:tab/>
      </w:r>
      <w:r w:rsidRPr="003B71CB">
        <w:rPr>
          <w:rFonts w:ascii="Arial" w:hAnsi="Arial" w:cs="Arial"/>
          <w:szCs w:val="22"/>
        </w:rPr>
        <w:tab/>
      </w:r>
      <w:r w:rsidR="003B71CB" w:rsidRPr="003B71CB">
        <w:rPr>
          <w:rFonts w:ascii="Arial" w:hAnsi="Arial"/>
          <w:szCs w:val="22"/>
        </w:rPr>
        <w:t>http://</w:t>
      </w:r>
      <w:r w:rsidR="00C81EC9">
        <w:rPr>
          <w:rFonts w:ascii="Arial" w:hAnsi="Arial"/>
          <w:szCs w:val="22"/>
        </w:rPr>
        <w:t>www.</w:t>
      </w:r>
      <w:r w:rsidR="00397CE8">
        <w:rPr>
          <w:rFonts w:ascii="Arial" w:hAnsi="Arial"/>
          <w:szCs w:val="22"/>
        </w:rPr>
        <w:t>cazma</w:t>
      </w:r>
      <w:r w:rsidR="003B71CB" w:rsidRPr="003B71CB">
        <w:rPr>
          <w:rFonts w:ascii="Arial" w:hAnsi="Arial"/>
          <w:szCs w:val="22"/>
        </w:rPr>
        <w:t>.hr</w:t>
      </w:r>
    </w:p>
    <w:p w:rsidR="005E0639" w:rsidRPr="002A06DE" w:rsidRDefault="005E0639" w:rsidP="002200F9">
      <w:pPr>
        <w:jc w:val="both"/>
        <w:rPr>
          <w:rFonts w:ascii="Arial" w:hAnsi="Arial" w:cs="Arial"/>
          <w:szCs w:val="22"/>
        </w:rPr>
      </w:pPr>
    </w:p>
    <w:p w:rsidR="00D314C6" w:rsidRPr="002A06DE" w:rsidRDefault="005068DA" w:rsidP="002200F9">
      <w:pPr>
        <w:pStyle w:val="Naslov2"/>
        <w:ind w:left="0" w:firstLine="0"/>
        <w:rPr>
          <w:rFonts w:ascii="Arial" w:hAnsi="Arial" w:cs="Arial"/>
          <w:szCs w:val="22"/>
        </w:rPr>
      </w:pPr>
      <w:bookmarkStart w:id="9" w:name="_Toc1682440"/>
      <w:r w:rsidRPr="002A06DE">
        <w:rPr>
          <w:rFonts w:ascii="Arial" w:hAnsi="Arial" w:cs="Arial"/>
          <w:szCs w:val="22"/>
        </w:rPr>
        <w:t>Osoba ili služba zadužena za kontakt</w:t>
      </w:r>
      <w:r w:rsidR="00657B23">
        <w:rPr>
          <w:rFonts w:ascii="Arial" w:hAnsi="Arial" w:cs="Arial"/>
          <w:szCs w:val="22"/>
        </w:rPr>
        <w:t>:</w:t>
      </w:r>
      <w:bookmarkEnd w:id="9"/>
    </w:p>
    <w:p w:rsidR="00271783" w:rsidRDefault="00271783" w:rsidP="00074821">
      <w:pPr>
        <w:spacing w:line="276" w:lineRule="auto"/>
        <w:jc w:val="both"/>
        <w:rPr>
          <w:rFonts w:ascii="Arial" w:hAnsi="Arial" w:cs="Arial"/>
          <w:szCs w:val="22"/>
        </w:rPr>
      </w:pPr>
    </w:p>
    <w:p w:rsidR="000D41F0" w:rsidRPr="003B71CB" w:rsidRDefault="00E973D0" w:rsidP="0007482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Kontakt</w:t>
      </w:r>
      <w:r w:rsidR="000D41F0" w:rsidRPr="003B71CB">
        <w:rPr>
          <w:rFonts w:ascii="Arial" w:hAnsi="Arial" w:cs="Arial"/>
          <w:szCs w:val="22"/>
        </w:rPr>
        <w:t>:</w:t>
      </w:r>
      <w:r w:rsidR="00D46A5C">
        <w:rPr>
          <w:rFonts w:ascii="Arial" w:hAnsi="Arial" w:cs="Arial"/>
          <w:szCs w:val="22"/>
        </w:rPr>
        <w:t xml:space="preserve"> Andrea Prugovečki Klepac</w:t>
      </w:r>
      <w:r w:rsidR="000D41F0" w:rsidRPr="003B71CB">
        <w:rPr>
          <w:rFonts w:ascii="Arial" w:hAnsi="Arial" w:cs="Arial"/>
          <w:szCs w:val="22"/>
        </w:rPr>
        <w:tab/>
      </w:r>
    </w:p>
    <w:p w:rsidR="000D41F0" w:rsidRDefault="009A2CA2" w:rsidP="00074821">
      <w:pPr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 w:cs="Arial"/>
          <w:szCs w:val="22"/>
        </w:rPr>
        <w:t>Telefon:</w:t>
      </w:r>
      <w:r>
        <w:rPr>
          <w:rFonts w:ascii="Arial" w:hAnsi="Arial" w:cs="Arial"/>
          <w:szCs w:val="22"/>
        </w:rPr>
        <w:tab/>
      </w:r>
      <w:r w:rsidR="00D46A5C">
        <w:rPr>
          <w:rFonts w:ascii="Arial" w:hAnsi="Arial" w:cs="Arial"/>
          <w:szCs w:val="22"/>
        </w:rPr>
        <w:t>043 771 052</w:t>
      </w:r>
    </w:p>
    <w:p w:rsidR="00397CE8" w:rsidRDefault="007823B8" w:rsidP="00074821">
      <w:pPr>
        <w:spacing w:line="276" w:lineRule="auto"/>
        <w:jc w:val="both"/>
        <w:rPr>
          <w:rFonts w:ascii="Arial" w:hAnsi="Arial"/>
          <w:bCs/>
          <w:color w:val="000000"/>
          <w:szCs w:val="22"/>
        </w:rPr>
      </w:pPr>
      <w:r w:rsidRPr="003B71CB">
        <w:rPr>
          <w:rFonts w:ascii="Arial" w:hAnsi="Arial" w:cs="Arial"/>
          <w:szCs w:val="22"/>
        </w:rPr>
        <w:t>Telefaks:</w:t>
      </w:r>
      <w:r w:rsidRPr="003B71CB">
        <w:rPr>
          <w:rFonts w:ascii="Arial" w:hAnsi="Arial" w:cs="Arial"/>
          <w:szCs w:val="22"/>
        </w:rPr>
        <w:tab/>
      </w:r>
      <w:r w:rsidR="00D46A5C">
        <w:rPr>
          <w:rFonts w:ascii="Arial" w:hAnsi="Arial" w:cs="Arial"/>
          <w:szCs w:val="22"/>
        </w:rPr>
        <w:t>-</w:t>
      </w:r>
    </w:p>
    <w:p w:rsidR="00BA2BBF" w:rsidRPr="003B71CB" w:rsidRDefault="009A1E0C" w:rsidP="0007482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e-mail:</w:t>
      </w:r>
      <w:r w:rsidR="00D46A5C">
        <w:rPr>
          <w:rFonts w:ascii="Arial" w:hAnsi="Arial" w:cs="Arial"/>
          <w:szCs w:val="22"/>
        </w:rPr>
        <w:t>andrea.prugovecki.klepac@cazma.hr</w:t>
      </w:r>
      <w:r>
        <w:rPr>
          <w:rFonts w:ascii="Arial" w:hAnsi="Arial" w:cs="Arial"/>
          <w:szCs w:val="22"/>
        </w:rPr>
        <w:tab/>
      </w:r>
    </w:p>
    <w:p w:rsidR="005E0639" w:rsidRPr="002A06DE" w:rsidRDefault="005E0639" w:rsidP="002200F9">
      <w:pPr>
        <w:jc w:val="both"/>
        <w:rPr>
          <w:rFonts w:ascii="Arial" w:hAnsi="Arial" w:cs="Arial"/>
          <w:szCs w:val="22"/>
        </w:rPr>
      </w:pPr>
    </w:p>
    <w:p w:rsidR="005E0639" w:rsidRDefault="005E0639" w:rsidP="00074821">
      <w:pPr>
        <w:pStyle w:val="Naslov2"/>
        <w:ind w:left="426" w:hanging="426"/>
        <w:rPr>
          <w:rFonts w:ascii="Arial" w:hAnsi="Arial" w:cs="Arial"/>
          <w:szCs w:val="22"/>
        </w:rPr>
      </w:pPr>
      <w:bookmarkStart w:id="10" w:name="_Toc1682441"/>
      <w:r w:rsidRPr="002A06DE">
        <w:rPr>
          <w:rFonts w:ascii="Arial" w:hAnsi="Arial" w:cs="Arial"/>
          <w:szCs w:val="22"/>
        </w:rPr>
        <w:t>Popis gospodarskih subjekata s kojima je naručitelj u sukobu interesa</w:t>
      </w:r>
      <w:r w:rsidR="00CE23E3">
        <w:rPr>
          <w:rFonts w:ascii="Arial" w:hAnsi="Arial" w:cs="Arial"/>
          <w:szCs w:val="22"/>
        </w:rPr>
        <w:t xml:space="preserve"> u smislu članka </w:t>
      </w:r>
      <w:r w:rsidR="00537A21">
        <w:rPr>
          <w:rFonts w:ascii="Arial" w:hAnsi="Arial" w:cs="Arial"/>
          <w:szCs w:val="22"/>
        </w:rPr>
        <w:t>76</w:t>
      </w:r>
      <w:r w:rsidR="00CE23E3">
        <w:rPr>
          <w:rFonts w:ascii="Arial" w:hAnsi="Arial" w:cs="Arial"/>
          <w:szCs w:val="22"/>
        </w:rPr>
        <w:t>. Zakona o javnoj nabavi</w:t>
      </w:r>
      <w:r w:rsidR="00657B23">
        <w:rPr>
          <w:rFonts w:ascii="Arial" w:hAnsi="Arial" w:cs="Arial"/>
          <w:szCs w:val="22"/>
        </w:rPr>
        <w:t>:</w:t>
      </w:r>
      <w:bookmarkEnd w:id="10"/>
    </w:p>
    <w:p w:rsidR="00271783" w:rsidRPr="00271783" w:rsidRDefault="00271783" w:rsidP="00271783">
      <w:pPr>
        <w:rPr>
          <w:lang w:val="x-none" w:eastAsia="x-none"/>
        </w:rPr>
      </w:pPr>
    </w:p>
    <w:p w:rsidR="0039266C" w:rsidRPr="00D46A5C" w:rsidRDefault="000354A6" w:rsidP="003F6882">
      <w:pPr>
        <w:jc w:val="both"/>
        <w:rPr>
          <w:rFonts w:ascii="Arial" w:hAnsi="Arial" w:cs="Arial"/>
          <w:szCs w:val="22"/>
        </w:rPr>
      </w:pPr>
      <w:r w:rsidRPr="00D46A5C">
        <w:rPr>
          <w:rFonts w:ascii="Arial" w:hAnsi="Arial" w:cs="Arial"/>
          <w:szCs w:val="22"/>
        </w:rPr>
        <w:t xml:space="preserve">Temeljem članka 80. stavka 2. točke 2. ZJN 2016. objavljujemo da </w:t>
      </w:r>
      <w:r w:rsidR="00E02D45" w:rsidRPr="00D46A5C">
        <w:rPr>
          <w:rFonts w:ascii="Arial" w:hAnsi="Arial" w:cs="Arial"/>
          <w:szCs w:val="22"/>
        </w:rPr>
        <w:t>je Grad Čazma</w:t>
      </w:r>
      <w:r w:rsidRPr="00D46A5C">
        <w:rPr>
          <w:rFonts w:ascii="Arial" w:hAnsi="Arial" w:cs="Arial"/>
          <w:szCs w:val="22"/>
        </w:rPr>
        <w:t xml:space="preserve"> u sukobu interesa </w:t>
      </w:r>
      <w:r w:rsidR="00E02D45" w:rsidRPr="00D46A5C">
        <w:rPr>
          <w:rFonts w:ascii="Arial" w:hAnsi="Arial" w:cs="Arial"/>
          <w:szCs w:val="22"/>
        </w:rPr>
        <w:t xml:space="preserve">sa slijedećim gospodarskim subjektima </w:t>
      </w:r>
      <w:r w:rsidRPr="00D46A5C">
        <w:rPr>
          <w:rFonts w:ascii="Arial" w:hAnsi="Arial" w:cs="Arial"/>
          <w:szCs w:val="22"/>
        </w:rPr>
        <w:t>u smislu članaka 76. i 77. ZJN 2016.</w:t>
      </w:r>
      <w:r w:rsidR="00E02D45" w:rsidRPr="00D46A5C">
        <w:rPr>
          <w:rFonts w:ascii="Arial" w:hAnsi="Arial" w:cs="Arial"/>
          <w:szCs w:val="22"/>
        </w:rPr>
        <w:t xml:space="preserve"> :</w:t>
      </w:r>
    </w:p>
    <w:p w:rsidR="00E02D45" w:rsidRPr="00D46A5C" w:rsidRDefault="00E02D45" w:rsidP="003F6882">
      <w:pPr>
        <w:jc w:val="both"/>
        <w:rPr>
          <w:rFonts w:ascii="Arial" w:hAnsi="Arial" w:cs="Arial"/>
          <w:szCs w:val="22"/>
        </w:rPr>
      </w:pPr>
      <w:r w:rsidRPr="00D46A5C">
        <w:rPr>
          <w:rFonts w:ascii="Arial" w:hAnsi="Arial" w:cs="Arial"/>
          <w:szCs w:val="22"/>
        </w:rPr>
        <w:t>OPG Kristina Pirak</w:t>
      </w:r>
      <w:r w:rsidR="000E042B" w:rsidRPr="00D46A5C">
        <w:rPr>
          <w:rFonts w:ascii="Arial" w:hAnsi="Arial" w:cs="Arial"/>
          <w:szCs w:val="22"/>
        </w:rPr>
        <w:t>,</w:t>
      </w:r>
      <w:r w:rsidR="000E042B" w:rsidRPr="00D46A5C">
        <w:t xml:space="preserve"> </w:t>
      </w:r>
      <w:r w:rsidR="000E042B" w:rsidRPr="00D46A5C">
        <w:rPr>
          <w:rFonts w:ascii="Arial" w:hAnsi="Arial" w:cs="Arial"/>
          <w:szCs w:val="22"/>
        </w:rPr>
        <w:t>26. lipnja 33, Čazma, OIB: 82874017649 (u svojstvu ponuditelja, člana zajednice ponuditelja, ili podugovaratelja odabranom ponuditelju).</w:t>
      </w:r>
    </w:p>
    <w:p w:rsidR="00B6184B" w:rsidRPr="003B71CB" w:rsidRDefault="00B6184B" w:rsidP="00537A21">
      <w:pPr>
        <w:spacing w:line="276" w:lineRule="auto"/>
        <w:jc w:val="both"/>
        <w:rPr>
          <w:rFonts w:ascii="Arial" w:hAnsi="Arial" w:cs="Arial"/>
          <w:szCs w:val="22"/>
        </w:rPr>
      </w:pPr>
    </w:p>
    <w:p w:rsidR="00243F42" w:rsidRPr="00243F42" w:rsidRDefault="00B6184B" w:rsidP="00243F42">
      <w:pPr>
        <w:pStyle w:val="Naslov2"/>
        <w:rPr>
          <w:rFonts w:ascii="Arial" w:hAnsi="Arial" w:cs="Arial"/>
          <w:bCs w:val="0"/>
          <w:szCs w:val="22"/>
          <w:lang w:val="hr-HR"/>
        </w:rPr>
      </w:pPr>
      <w:bookmarkStart w:id="11" w:name="_Toc516731389"/>
      <w:bookmarkStart w:id="12" w:name="_Toc516827997"/>
      <w:bookmarkStart w:id="13" w:name="_Toc518023202"/>
      <w:bookmarkStart w:id="14" w:name="_Toc1682442"/>
      <w:r w:rsidRPr="00126E70">
        <w:rPr>
          <w:rFonts w:ascii="Arial" w:hAnsi="Arial" w:cs="Arial"/>
          <w:bCs w:val="0"/>
          <w:szCs w:val="22"/>
        </w:rPr>
        <w:t>Komunikacija s gospodarskim subjektima</w:t>
      </w:r>
      <w:bookmarkEnd w:id="11"/>
      <w:bookmarkEnd w:id="12"/>
      <w:bookmarkEnd w:id="13"/>
      <w:r>
        <w:rPr>
          <w:rFonts w:ascii="Arial" w:hAnsi="Arial" w:cs="Arial"/>
          <w:bCs w:val="0"/>
          <w:szCs w:val="22"/>
          <w:lang w:val="hr-HR"/>
        </w:rPr>
        <w:t>:</w:t>
      </w:r>
      <w:bookmarkEnd w:id="14"/>
    </w:p>
    <w:p w:rsidR="00243F42" w:rsidRPr="00243F42" w:rsidRDefault="00243F42" w:rsidP="003F6882">
      <w:pPr>
        <w:jc w:val="both"/>
        <w:rPr>
          <w:rFonts w:ascii="Arial" w:hAnsi="Arial" w:cs="Arial"/>
          <w:szCs w:val="22"/>
        </w:rPr>
      </w:pPr>
      <w:r w:rsidRPr="00243F42">
        <w:rPr>
          <w:rFonts w:ascii="Arial" w:hAnsi="Arial" w:cs="Arial"/>
          <w:szCs w:val="22"/>
        </w:rPr>
        <w:t>Gospodarski subjekti mogu zahtijevati dodatne informacije, objašnjenja ili izmjene u vezi s pozivom za podnošenje ponuda  tijekom roka za dostavu ponuda.</w:t>
      </w:r>
    </w:p>
    <w:p w:rsidR="00243F42" w:rsidRPr="00BA1090" w:rsidRDefault="00243F42" w:rsidP="00243F42">
      <w:pPr>
        <w:spacing w:line="276" w:lineRule="auto"/>
        <w:jc w:val="both"/>
        <w:rPr>
          <w:rFonts w:ascii="Arial" w:hAnsi="Arial" w:cs="Arial"/>
          <w:szCs w:val="22"/>
        </w:rPr>
      </w:pPr>
    </w:p>
    <w:p w:rsidR="00B6184B" w:rsidRDefault="00B6184B" w:rsidP="003F6882">
      <w:pPr>
        <w:jc w:val="both"/>
        <w:rPr>
          <w:rFonts w:ascii="Arial" w:hAnsi="Arial" w:cs="Arial"/>
          <w:szCs w:val="22"/>
        </w:rPr>
      </w:pPr>
      <w:r w:rsidRPr="00BA1090">
        <w:rPr>
          <w:rFonts w:ascii="Arial" w:hAnsi="Arial" w:cs="Arial"/>
          <w:szCs w:val="22"/>
        </w:rPr>
        <w:t xml:space="preserve">Ukoliko tijekom postupka nabave dođe do bilo kakve izmjene i/ili dopune </w:t>
      </w:r>
      <w:r w:rsidR="002143AE">
        <w:rPr>
          <w:rFonts w:ascii="Arial" w:hAnsi="Arial" w:cs="Arial"/>
          <w:szCs w:val="22"/>
        </w:rPr>
        <w:t>iste</w:t>
      </w:r>
      <w:r w:rsidRPr="00BA1090">
        <w:rPr>
          <w:rFonts w:ascii="Arial" w:hAnsi="Arial" w:cs="Arial"/>
          <w:szCs w:val="22"/>
        </w:rPr>
        <w:t xml:space="preserve"> će biti objavljene na isti način kao i poziv za podnošenje ponuda.</w:t>
      </w:r>
    </w:p>
    <w:p w:rsidR="0003764F" w:rsidRDefault="0003764F" w:rsidP="00B6184B">
      <w:pPr>
        <w:rPr>
          <w:rFonts w:ascii="Arial" w:hAnsi="Arial" w:cs="Arial"/>
          <w:szCs w:val="22"/>
        </w:rPr>
      </w:pPr>
    </w:p>
    <w:p w:rsidR="00956203" w:rsidRDefault="00956203" w:rsidP="004B77E7">
      <w:pPr>
        <w:rPr>
          <w:rFonts w:ascii="Arial" w:hAnsi="Arial" w:cs="Arial"/>
        </w:rPr>
      </w:pPr>
    </w:p>
    <w:p w:rsidR="00D46A5C" w:rsidRDefault="00D46A5C" w:rsidP="004B77E7">
      <w:pPr>
        <w:rPr>
          <w:rFonts w:ascii="Arial" w:hAnsi="Arial" w:cs="Arial"/>
        </w:rPr>
      </w:pPr>
    </w:p>
    <w:p w:rsidR="00C54F15" w:rsidRDefault="00C54F15" w:rsidP="004B77E7">
      <w:pPr>
        <w:rPr>
          <w:rFonts w:ascii="Arial" w:hAnsi="Arial" w:cs="Arial"/>
        </w:rPr>
      </w:pPr>
    </w:p>
    <w:p w:rsidR="00C54F15" w:rsidRDefault="00C54F15" w:rsidP="004B77E7">
      <w:pPr>
        <w:rPr>
          <w:rFonts w:ascii="Arial" w:hAnsi="Arial" w:cs="Arial"/>
        </w:rPr>
      </w:pPr>
    </w:p>
    <w:p w:rsidR="00C54F15" w:rsidRDefault="00C54F15" w:rsidP="004B77E7">
      <w:pPr>
        <w:rPr>
          <w:rFonts w:ascii="Arial" w:hAnsi="Arial" w:cs="Arial"/>
        </w:rPr>
      </w:pPr>
    </w:p>
    <w:p w:rsidR="00C54F15" w:rsidRDefault="00C54F15" w:rsidP="004B77E7">
      <w:pPr>
        <w:rPr>
          <w:rFonts w:ascii="Arial" w:hAnsi="Arial" w:cs="Arial"/>
        </w:rPr>
      </w:pPr>
    </w:p>
    <w:p w:rsidR="00C54F15" w:rsidRDefault="00C54F15" w:rsidP="004B77E7">
      <w:pPr>
        <w:rPr>
          <w:rFonts w:ascii="Arial" w:hAnsi="Arial" w:cs="Arial"/>
        </w:rPr>
      </w:pPr>
    </w:p>
    <w:p w:rsidR="00271783" w:rsidRDefault="00271783" w:rsidP="004B77E7">
      <w:pPr>
        <w:rPr>
          <w:rFonts w:ascii="Arial" w:hAnsi="Arial" w:cs="Arial"/>
        </w:rPr>
      </w:pPr>
    </w:p>
    <w:p w:rsidR="00271783" w:rsidRDefault="00271783" w:rsidP="004B77E7">
      <w:pPr>
        <w:rPr>
          <w:rFonts w:ascii="Arial" w:hAnsi="Arial" w:cs="Arial"/>
        </w:rPr>
      </w:pPr>
    </w:p>
    <w:p w:rsidR="00271783" w:rsidRDefault="00271783" w:rsidP="004B77E7">
      <w:pPr>
        <w:rPr>
          <w:rFonts w:ascii="Arial" w:hAnsi="Arial" w:cs="Arial"/>
        </w:rPr>
      </w:pPr>
    </w:p>
    <w:p w:rsidR="00C54F15" w:rsidRDefault="00C54F15" w:rsidP="004B77E7">
      <w:pPr>
        <w:rPr>
          <w:rFonts w:ascii="Arial" w:hAnsi="Arial" w:cs="Arial"/>
        </w:rPr>
      </w:pPr>
    </w:p>
    <w:p w:rsidR="00C54F15" w:rsidRPr="002A06DE" w:rsidRDefault="00C54F15" w:rsidP="004B77E7">
      <w:pPr>
        <w:rPr>
          <w:rFonts w:ascii="Arial" w:hAnsi="Arial" w:cs="Arial"/>
        </w:rPr>
      </w:pPr>
    </w:p>
    <w:p w:rsidR="004B654C" w:rsidRPr="005275B8" w:rsidRDefault="004B654C" w:rsidP="00CF5197">
      <w:pPr>
        <w:pStyle w:val="Naslov1"/>
        <w:tabs>
          <w:tab w:val="num" w:pos="0"/>
        </w:tabs>
        <w:jc w:val="center"/>
        <w:rPr>
          <w:rFonts w:ascii="Arial" w:hAnsi="Arial" w:cs="Arial"/>
          <w:b/>
          <w:bCs/>
          <w:sz w:val="24"/>
        </w:rPr>
      </w:pPr>
      <w:bookmarkStart w:id="15" w:name="_Toc1682443"/>
      <w:r w:rsidRPr="005275B8">
        <w:rPr>
          <w:rFonts w:ascii="Arial" w:hAnsi="Arial" w:cs="Arial"/>
          <w:b/>
          <w:bCs/>
          <w:sz w:val="24"/>
        </w:rPr>
        <w:t>PODA</w:t>
      </w:r>
      <w:r w:rsidR="00537A21">
        <w:rPr>
          <w:rFonts w:ascii="Arial" w:hAnsi="Arial" w:cs="Arial"/>
          <w:b/>
          <w:bCs/>
          <w:sz w:val="24"/>
          <w:lang w:val="hr-HR"/>
        </w:rPr>
        <w:t>T</w:t>
      </w:r>
      <w:r w:rsidRPr="005275B8">
        <w:rPr>
          <w:rFonts w:ascii="Arial" w:hAnsi="Arial" w:cs="Arial"/>
          <w:b/>
          <w:bCs/>
          <w:sz w:val="24"/>
        </w:rPr>
        <w:t xml:space="preserve">CI O </w:t>
      </w:r>
      <w:r w:rsidR="00884C68" w:rsidRPr="005275B8">
        <w:rPr>
          <w:rFonts w:ascii="Arial" w:hAnsi="Arial" w:cs="Arial"/>
          <w:b/>
          <w:bCs/>
          <w:sz w:val="24"/>
        </w:rPr>
        <w:t xml:space="preserve">POSTUPKU I </w:t>
      </w:r>
      <w:r w:rsidRPr="005275B8">
        <w:rPr>
          <w:rFonts w:ascii="Arial" w:hAnsi="Arial" w:cs="Arial"/>
          <w:b/>
          <w:bCs/>
          <w:sz w:val="24"/>
        </w:rPr>
        <w:t>PREDMETU NABAVE</w:t>
      </w:r>
      <w:bookmarkEnd w:id="15"/>
    </w:p>
    <w:p w:rsidR="00284010" w:rsidRPr="002A06DE" w:rsidRDefault="00284010" w:rsidP="002200F9">
      <w:pPr>
        <w:jc w:val="both"/>
        <w:rPr>
          <w:rFonts w:ascii="Arial" w:hAnsi="Arial" w:cs="Arial"/>
          <w:szCs w:val="22"/>
        </w:rPr>
      </w:pPr>
    </w:p>
    <w:p w:rsidR="004710EA" w:rsidRPr="002A06DE" w:rsidRDefault="004710EA" w:rsidP="002200F9">
      <w:pPr>
        <w:jc w:val="both"/>
        <w:rPr>
          <w:rFonts w:ascii="Arial" w:hAnsi="Arial" w:cs="Arial"/>
          <w:szCs w:val="22"/>
        </w:rPr>
      </w:pPr>
    </w:p>
    <w:p w:rsidR="005368E0" w:rsidRPr="005368E0" w:rsidRDefault="005368E0" w:rsidP="00C81EC9">
      <w:pPr>
        <w:pStyle w:val="Naslov2"/>
        <w:ind w:left="0" w:firstLine="0"/>
        <w:rPr>
          <w:rFonts w:ascii="Arial" w:hAnsi="Arial" w:cs="Arial"/>
          <w:bCs w:val="0"/>
          <w:szCs w:val="22"/>
          <w:lang w:val="hr-HR"/>
        </w:rPr>
      </w:pPr>
      <w:bookmarkStart w:id="16" w:name="_Toc1682444"/>
      <w:r w:rsidRPr="005368E0">
        <w:rPr>
          <w:rFonts w:ascii="Arial" w:hAnsi="Arial" w:cs="Arial"/>
          <w:bCs w:val="0"/>
          <w:szCs w:val="22"/>
          <w:lang w:val="hr-HR"/>
        </w:rPr>
        <w:t>Naziv nabave:</w:t>
      </w:r>
      <w:r>
        <w:rPr>
          <w:rFonts w:ascii="Arial" w:hAnsi="Arial" w:cs="Arial"/>
          <w:bCs w:val="0"/>
          <w:szCs w:val="22"/>
          <w:lang w:val="hr-HR"/>
        </w:rPr>
        <w:t xml:space="preserve"> </w:t>
      </w:r>
      <w:r w:rsidR="00322699">
        <w:rPr>
          <w:rFonts w:ascii="Arial" w:hAnsi="Arial" w:cs="Arial"/>
          <w:bCs w:val="0"/>
          <w:szCs w:val="22"/>
          <w:lang w:val="hr-HR"/>
        </w:rPr>
        <w:t>Savjetodavne usluge vezane uz provedbu postupka javne nabave za projekt Čazma Natura</w:t>
      </w:r>
      <w:bookmarkEnd w:id="16"/>
    </w:p>
    <w:p w:rsidR="005368E0" w:rsidRPr="00C54F15" w:rsidRDefault="00C81EC9" w:rsidP="005368E0">
      <w:pPr>
        <w:pStyle w:val="Naslov2"/>
        <w:ind w:left="0" w:firstLine="0"/>
        <w:rPr>
          <w:rFonts w:ascii="Arial" w:hAnsi="Arial" w:cs="Arial"/>
          <w:b w:val="0"/>
          <w:bCs w:val="0"/>
          <w:szCs w:val="22"/>
          <w:lang w:val="hr-HR"/>
        </w:rPr>
      </w:pPr>
      <w:bookmarkStart w:id="17" w:name="_Toc1682445"/>
      <w:r>
        <w:rPr>
          <w:rFonts w:ascii="Arial" w:hAnsi="Arial" w:cs="Arial"/>
          <w:szCs w:val="22"/>
        </w:rPr>
        <w:t>Broj nabave</w:t>
      </w:r>
      <w:r>
        <w:rPr>
          <w:rFonts w:ascii="Arial" w:hAnsi="Arial" w:cs="Arial"/>
          <w:b w:val="0"/>
          <w:bCs w:val="0"/>
          <w:szCs w:val="22"/>
        </w:rPr>
        <w:t>:</w:t>
      </w:r>
      <w:bookmarkEnd w:id="17"/>
      <w:r w:rsidR="00E02D45">
        <w:rPr>
          <w:rFonts w:ascii="Arial" w:hAnsi="Arial" w:cs="Arial"/>
          <w:b w:val="0"/>
          <w:bCs w:val="0"/>
          <w:szCs w:val="22"/>
          <w:lang w:val="hr-HR"/>
        </w:rPr>
        <w:t xml:space="preserve"> </w:t>
      </w:r>
    </w:p>
    <w:p w:rsidR="00510E30" w:rsidRPr="00EF259D" w:rsidRDefault="00D46A5C" w:rsidP="00C81EC9">
      <w:pPr>
        <w:rPr>
          <w:rFonts w:ascii="Arial" w:hAnsi="Arial" w:cs="Arial"/>
          <w:lang w:eastAsia="x-none"/>
        </w:rPr>
      </w:pPr>
      <w:r w:rsidRPr="00EF259D">
        <w:rPr>
          <w:rFonts w:ascii="Arial" w:hAnsi="Arial" w:cs="Arial"/>
          <w:lang w:eastAsia="x-none"/>
        </w:rPr>
        <w:t>JN 21</w:t>
      </w:r>
    </w:p>
    <w:p w:rsidR="008F240F" w:rsidRPr="00EF259D" w:rsidRDefault="008F240F" w:rsidP="00C81EC9">
      <w:pPr>
        <w:rPr>
          <w:rFonts w:ascii="Arial" w:hAnsi="Arial" w:cs="Arial"/>
          <w:lang w:eastAsia="x-none"/>
        </w:rPr>
      </w:pPr>
      <w:r w:rsidRPr="00EF259D">
        <w:rPr>
          <w:rFonts w:ascii="Arial" w:hAnsi="Arial" w:cs="Arial"/>
          <w:lang w:eastAsia="x-none"/>
        </w:rPr>
        <w:t>CPV-79418000-7 Usluge savjetovanja na području javne nabave</w:t>
      </w:r>
    </w:p>
    <w:p w:rsidR="00C81EC9" w:rsidRDefault="00C81EC9" w:rsidP="00C81EC9">
      <w:pPr>
        <w:pStyle w:val="Naslov2"/>
        <w:ind w:left="0" w:firstLine="0"/>
        <w:rPr>
          <w:rFonts w:ascii="Arial" w:hAnsi="Arial" w:cs="Arial"/>
          <w:szCs w:val="22"/>
        </w:rPr>
      </w:pPr>
      <w:bookmarkStart w:id="18" w:name="_Toc1682446"/>
      <w:r>
        <w:rPr>
          <w:rFonts w:ascii="Arial" w:hAnsi="Arial" w:cs="Arial"/>
          <w:szCs w:val="22"/>
        </w:rPr>
        <w:t>P</w:t>
      </w:r>
      <w:r w:rsidRPr="00CF4EC1">
        <w:rPr>
          <w:rFonts w:ascii="Arial" w:hAnsi="Arial" w:cs="Arial"/>
          <w:szCs w:val="22"/>
        </w:rPr>
        <w:t>rocijenjena vrijednost nabave</w:t>
      </w:r>
      <w:r>
        <w:rPr>
          <w:rFonts w:ascii="Arial" w:hAnsi="Arial" w:cs="Arial"/>
          <w:szCs w:val="22"/>
        </w:rPr>
        <w:t>:</w:t>
      </w:r>
      <w:bookmarkEnd w:id="18"/>
    </w:p>
    <w:p w:rsidR="00DB1D5C" w:rsidRPr="00DB1D5C" w:rsidRDefault="008F240F" w:rsidP="00C81EC9">
      <w:pPr>
        <w:rPr>
          <w:rFonts w:ascii="Arial" w:hAnsi="Arial"/>
        </w:rPr>
      </w:pPr>
      <w:r>
        <w:rPr>
          <w:rFonts w:ascii="Arial" w:hAnsi="Arial"/>
        </w:rPr>
        <w:t>60.000,00</w:t>
      </w:r>
      <w:r w:rsidR="00D46A5C">
        <w:rPr>
          <w:rFonts w:ascii="Arial" w:hAnsi="Arial"/>
        </w:rPr>
        <w:t xml:space="preserve"> </w:t>
      </w:r>
      <w:r w:rsidR="00397CE8">
        <w:rPr>
          <w:rFonts w:ascii="Arial" w:hAnsi="Arial"/>
        </w:rPr>
        <w:t>--</w:t>
      </w:r>
      <w:r w:rsidR="00E52538" w:rsidRPr="00E52538">
        <w:rPr>
          <w:rFonts w:ascii="Arial" w:hAnsi="Arial"/>
        </w:rPr>
        <w:t xml:space="preserve"> </w:t>
      </w:r>
      <w:r w:rsidR="007F6356" w:rsidRPr="00E52538">
        <w:rPr>
          <w:rFonts w:ascii="Arial" w:hAnsi="Arial"/>
        </w:rPr>
        <w:t xml:space="preserve"> </w:t>
      </w:r>
      <w:r w:rsidR="00C81EC9" w:rsidRPr="00E52538">
        <w:rPr>
          <w:rFonts w:ascii="Arial" w:hAnsi="Arial"/>
        </w:rPr>
        <w:t>kuna bez PDV-a.</w:t>
      </w:r>
    </w:p>
    <w:p w:rsidR="00884C68" w:rsidRPr="00884C68" w:rsidRDefault="00884C68" w:rsidP="00884C68">
      <w:pPr>
        <w:pStyle w:val="Naslov2"/>
        <w:ind w:left="0" w:firstLine="0"/>
        <w:rPr>
          <w:rFonts w:ascii="Arial" w:hAnsi="Arial" w:cs="Arial"/>
          <w:szCs w:val="22"/>
        </w:rPr>
      </w:pPr>
      <w:bookmarkStart w:id="19" w:name="_Toc1682447"/>
      <w:r w:rsidRPr="00884C68">
        <w:rPr>
          <w:rFonts w:ascii="Arial" w:hAnsi="Arial"/>
          <w:szCs w:val="22"/>
        </w:rPr>
        <w:t>Način realizacije nabave:</w:t>
      </w:r>
      <w:bookmarkEnd w:id="19"/>
    </w:p>
    <w:p w:rsidR="001752E2" w:rsidRDefault="001752E2" w:rsidP="009A1E0C">
      <w:pPr>
        <w:jc w:val="both"/>
        <w:rPr>
          <w:rFonts w:ascii="Arial" w:hAnsi="Arial" w:cs="Arial"/>
          <w:bCs/>
          <w:color w:val="000000"/>
          <w:szCs w:val="22"/>
        </w:rPr>
      </w:pPr>
      <w:r w:rsidRPr="001752E2">
        <w:rPr>
          <w:rFonts w:ascii="Arial" w:hAnsi="Arial" w:cs="Arial"/>
          <w:bCs/>
          <w:color w:val="000000"/>
          <w:szCs w:val="22"/>
        </w:rPr>
        <w:t xml:space="preserve">Po provedenom postupku nabave sklopit će se </w:t>
      </w:r>
      <w:r w:rsidR="003B5345">
        <w:rPr>
          <w:rFonts w:ascii="Arial" w:hAnsi="Arial" w:cs="Arial"/>
          <w:bCs/>
          <w:color w:val="000000"/>
          <w:szCs w:val="22"/>
        </w:rPr>
        <w:t>Ugovor</w:t>
      </w:r>
      <w:r w:rsidR="00591F39">
        <w:rPr>
          <w:rFonts w:ascii="Arial" w:hAnsi="Arial" w:cs="Arial"/>
          <w:bCs/>
          <w:color w:val="000000"/>
          <w:szCs w:val="22"/>
        </w:rPr>
        <w:t>.</w:t>
      </w:r>
    </w:p>
    <w:p w:rsidR="0003764F" w:rsidRPr="009A1E0C" w:rsidRDefault="0003764F" w:rsidP="009A1E0C">
      <w:pPr>
        <w:jc w:val="both"/>
        <w:rPr>
          <w:rFonts w:ascii="Arial" w:hAnsi="Arial" w:cs="Arial"/>
          <w:spacing w:val="-1"/>
          <w:szCs w:val="22"/>
        </w:rPr>
      </w:pPr>
    </w:p>
    <w:p w:rsidR="000E686D" w:rsidRPr="002A06DE" w:rsidRDefault="000E686D" w:rsidP="002200F9">
      <w:pPr>
        <w:pStyle w:val="Naslov2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Cs w:val="22"/>
        </w:rPr>
      </w:pPr>
      <w:bookmarkStart w:id="20" w:name="_Toc1682448"/>
      <w:r w:rsidRPr="002A06DE">
        <w:rPr>
          <w:rFonts w:ascii="Arial" w:hAnsi="Arial" w:cs="Arial"/>
          <w:szCs w:val="22"/>
        </w:rPr>
        <w:t>Opis predmeta nabave</w:t>
      </w:r>
      <w:r w:rsidR="00657B23">
        <w:rPr>
          <w:rFonts w:ascii="Arial" w:hAnsi="Arial" w:cs="Arial"/>
          <w:szCs w:val="22"/>
        </w:rPr>
        <w:t>:</w:t>
      </w:r>
      <w:bookmarkEnd w:id="20"/>
    </w:p>
    <w:p w:rsidR="001720BF" w:rsidRDefault="001720BF" w:rsidP="001720BF">
      <w:pPr>
        <w:tabs>
          <w:tab w:val="left" w:pos="709"/>
        </w:tabs>
        <w:jc w:val="both"/>
        <w:rPr>
          <w:rFonts w:ascii="Arial" w:hAnsi="Arial" w:cs="Arial"/>
        </w:rPr>
      </w:pPr>
    </w:p>
    <w:p w:rsidR="008F240F" w:rsidRPr="008F240F" w:rsidRDefault="008F240F" w:rsidP="008D0D52">
      <w:p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Tehničke specifikacije predmeta nabave obuhvaćaju sudjelovanje u:</w:t>
      </w:r>
    </w:p>
    <w:p w:rsidR="008F240F" w:rsidRPr="008F240F" w:rsidRDefault="008F240F" w:rsidP="008D0D52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izradi prijedloga dokumentacije o nabavi za postupke javne nabave uz definiranje kriterija</w:t>
      </w:r>
      <w:r>
        <w:rPr>
          <w:rFonts w:ascii="Arial" w:hAnsi="Arial" w:cs="Arial"/>
        </w:rPr>
        <w:t xml:space="preserve"> </w:t>
      </w:r>
      <w:r w:rsidRPr="008F240F">
        <w:rPr>
          <w:rFonts w:ascii="Arial" w:hAnsi="Arial" w:cs="Arial"/>
        </w:rPr>
        <w:t>ekonomski najpovoljnije ponude;</w:t>
      </w:r>
    </w:p>
    <w:p w:rsidR="008F240F" w:rsidRPr="00C54F15" w:rsidRDefault="008F240F" w:rsidP="008D0D52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sudjelovanje u izradi tehničkih specifikacija s Naručiteljem i kontrola</w:t>
      </w:r>
      <w:r w:rsidR="00C54F15">
        <w:rPr>
          <w:rFonts w:ascii="Arial" w:hAnsi="Arial" w:cs="Arial"/>
        </w:rPr>
        <w:t xml:space="preserve"> </w:t>
      </w:r>
      <w:r w:rsidRPr="00C54F15">
        <w:rPr>
          <w:rFonts w:ascii="Arial" w:hAnsi="Arial" w:cs="Arial"/>
        </w:rPr>
        <w:t xml:space="preserve">završnog prijedloga </w:t>
      </w:r>
      <w:r w:rsidR="00C54F15">
        <w:rPr>
          <w:rFonts w:ascii="Arial" w:hAnsi="Arial" w:cs="Arial"/>
        </w:rPr>
        <w:t xml:space="preserve">tehničkih specifikacija </w:t>
      </w:r>
      <w:r w:rsidRPr="00C54F15">
        <w:rPr>
          <w:rFonts w:ascii="Arial" w:hAnsi="Arial" w:cs="Arial"/>
        </w:rPr>
        <w:t>s ciljem sastavljanja liste neusklađenosti u odnosu na</w:t>
      </w:r>
      <w:r w:rsidR="00C54F15">
        <w:rPr>
          <w:rFonts w:ascii="Arial" w:hAnsi="Arial" w:cs="Arial"/>
        </w:rPr>
        <w:t xml:space="preserve"> </w:t>
      </w:r>
      <w:r w:rsidRPr="00C54F15">
        <w:rPr>
          <w:rFonts w:ascii="Arial" w:hAnsi="Arial" w:cs="Arial"/>
        </w:rPr>
        <w:t>zakonodavni okvir i prijedloga za poboljšanje i usklađenja troškovnika sukladno</w:t>
      </w:r>
      <w:r w:rsidR="00C54F15">
        <w:rPr>
          <w:rFonts w:ascii="Arial" w:hAnsi="Arial" w:cs="Arial"/>
        </w:rPr>
        <w:t xml:space="preserve"> </w:t>
      </w:r>
      <w:r w:rsidRPr="00C54F15">
        <w:rPr>
          <w:rFonts w:ascii="Arial" w:hAnsi="Arial" w:cs="Arial"/>
        </w:rPr>
        <w:t>zahtjevima propisa iz područja javne nabave;</w:t>
      </w:r>
    </w:p>
    <w:p w:rsidR="008F240F" w:rsidRPr="008F240F" w:rsidRDefault="008F240F" w:rsidP="008D0D52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pregledu troškovnika s ciljem sastavljanja liste neusklađenosti i prijedloga za poboljšanje i</w:t>
      </w:r>
      <w:r>
        <w:rPr>
          <w:rFonts w:ascii="Arial" w:hAnsi="Arial" w:cs="Arial"/>
        </w:rPr>
        <w:t xml:space="preserve"> </w:t>
      </w:r>
      <w:r w:rsidRPr="008F240F">
        <w:rPr>
          <w:rFonts w:ascii="Arial" w:hAnsi="Arial" w:cs="Arial"/>
        </w:rPr>
        <w:t>usklađenja troškovnika sukladno zahtjevima javne nabave;</w:t>
      </w:r>
    </w:p>
    <w:p w:rsidR="007C6260" w:rsidRDefault="008F240F" w:rsidP="008D0D52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 xml:space="preserve">pripremi prijedloga odgovora, pojašnjenja na upite </w:t>
      </w:r>
      <w:r w:rsidR="007C6260">
        <w:rPr>
          <w:rFonts w:ascii="Arial" w:hAnsi="Arial" w:cs="Arial"/>
        </w:rPr>
        <w:t>zainteresiranih gospodarskih</w:t>
      </w:r>
    </w:p>
    <w:p w:rsidR="008F240F" w:rsidRPr="008F240F" w:rsidRDefault="008F240F" w:rsidP="008D0D52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subjekata</w:t>
      </w:r>
      <w:r>
        <w:rPr>
          <w:rFonts w:ascii="Arial" w:hAnsi="Arial" w:cs="Arial"/>
        </w:rPr>
        <w:t xml:space="preserve"> </w:t>
      </w:r>
      <w:r w:rsidRPr="008F240F">
        <w:rPr>
          <w:rFonts w:ascii="Arial" w:hAnsi="Arial" w:cs="Arial"/>
        </w:rPr>
        <w:t>i nadopune dokumentacije po okončanju prethodnog savjetovanja sa zainteresiranim</w:t>
      </w:r>
      <w:r>
        <w:rPr>
          <w:rFonts w:ascii="Arial" w:hAnsi="Arial" w:cs="Arial"/>
        </w:rPr>
        <w:t xml:space="preserve"> </w:t>
      </w:r>
      <w:r w:rsidRPr="008F240F">
        <w:rPr>
          <w:rFonts w:ascii="Arial" w:hAnsi="Arial" w:cs="Arial"/>
        </w:rPr>
        <w:t>gospodarskim subjektima;</w:t>
      </w:r>
    </w:p>
    <w:p w:rsidR="008F240F" w:rsidRPr="008F240F" w:rsidRDefault="008F240F" w:rsidP="008D0D52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pripremi prijedloga odgovora, pojašnjenja na upite zainteresiranih gospodarskih subjekata</w:t>
      </w:r>
      <w:r>
        <w:rPr>
          <w:rFonts w:ascii="Arial" w:hAnsi="Arial" w:cs="Arial"/>
        </w:rPr>
        <w:t xml:space="preserve"> </w:t>
      </w:r>
      <w:r w:rsidRPr="008F240F">
        <w:rPr>
          <w:rFonts w:ascii="Arial" w:hAnsi="Arial" w:cs="Arial"/>
        </w:rPr>
        <w:t>i nadopune dokumentacije u roku za dostavu ponuda;</w:t>
      </w:r>
    </w:p>
    <w:p w:rsidR="008F240F" w:rsidRPr="00C54F15" w:rsidRDefault="008F240F" w:rsidP="008D0D52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savjetovanje pri pregledu i ocjeni ponuda uz pripremu prijedloga upita za pojašnjenje</w:t>
      </w:r>
      <w:r w:rsidR="00C54F15">
        <w:rPr>
          <w:rFonts w:ascii="Arial" w:hAnsi="Arial" w:cs="Arial"/>
        </w:rPr>
        <w:t xml:space="preserve"> </w:t>
      </w:r>
      <w:r w:rsidRPr="00C54F15">
        <w:rPr>
          <w:rFonts w:ascii="Arial" w:hAnsi="Arial" w:cs="Arial"/>
        </w:rPr>
        <w:t>gospodarskim subjektima koji su dostavili ponudu u roku za donošenje odluke o odabiru;</w:t>
      </w:r>
    </w:p>
    <w:p w:rsidR="008F240F" w:rsidRPr="008F240F" w:rsidRDefault="008F240F" w:rsidP="008D0D52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izradi prijedloga zapisnika o pregledu i ocjeni ponuda;</w:t>
      </w:r>
    </w:p>
    <w:p w:rsidR="008F240F" w:rsidRPr="008F240F" w:rsidRDefault="008F240F" w:rsidP="008D0D52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izradi prijedloga odluke o odabiru najpovoljnije ponude;</w:t>
      </w:r>
    </w:p>
    <w:p w:rsidR="008F240F" w:rsidRPr="008F240F" w:rsidRDefault="008F240F" w:rsidP="008D0D52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izradi prijedloga ugovora;</w:t>
      </w:r>
    </w:p>
    <w:p w:rsidR="008F240F" w:rsidRPr="008F240F" w:rsidRDefault="008F240F" w:rsidP="008D0D52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izradi prijedloga očitovanja na žalbu u slučaju izjavljivanja žalbe na odluku o odabiru;</w:t>
      </w:r>
    </w:p>
    <w:p w:rsidR="008F240F" w:rsidRPr="008F240F" w:rsidRDefault="00C54F15" w:rsidP="008D0D52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pomoć i savjetovanje</w:t>
      </w:r>
      <w:r w:rsidR="008F240F" w:rsidRPr="008F240F">
        <w:rPr>
          <w:rFonts w:ascii="Arial" w:hAnsi="Arial" w:cs="Arial"/>
        </w:rPr>
        <w:t xml:space="preserve"> Naručitelja i ovlaštenih osoba Naručitelja i predstavnika u provedbi</w:t>
      </w:r>
      <w:r w:rsidR="008F240F">
        <w:rPr>
          <w:rFonts w:ascii="Arial" w:hAnsi="Arial" w:cs="Arial"/>
        </w:rPr>
        <w:t xml:space="preserve"> </w:t>
      </w:r>
      <w:r w:rsidR="007C6260">
        <w:rPr>
          <w:rFonts w:ascii="Arial" w:hAnsi="Arial" w:cs="Arial"/>
        </w:rPr>
        <w:t>postupka nabave</w:t>
      </w:r>
      <w:r w:rsidR="008D0D52">
        <w:rPr>
          <w:rFonts w:ascii="Arial" w:hAnsi="Arial" w:cs="Arial"/>
        </w:rPr>
        <w:t>;</w:t>
      </w:r>
    </w:p>
    <w:p w:rsidR="008F240F" w:rsidRPr="008D573A" w:rsidRDefault="008F240F" w:rsidP="008D0D52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  <w:strike/>
          <w:color w:val="FF0000"/>
        </w:rPr>
      </w:pPr>
      <w:r w:rsidRPr="008D573A">
        <w:rPr>
          <w:rFonts w:ascii="Arial" w:hAnsi="Arial" w:cs="Arial"/>
          <w:strike/>
          <w:color w:val="FF0000"/>
        </w:rPr>
        <w:t xml:space="preserve">pomoć i savjetovanje Naručitelja i ovlaštenih osoba Naručitelja i predstavnika u praćenju izvršenja ugovora dodijeljenih u postupcima nabave koji su predmet ove </w:t>
      </w:r>
      <w:r w:rsidR="008D0D52" w:rsidRPr="008D573A">
        <w:rPr>
          <w:rFonts w:ascii="Arial" w:hAnsi="Arial" w:cs="Arial"/>
          <w:strike/>
          <w:color w:val="FF0000"/>
        </w:rPr>
        <w:t>nabave</w:t>
      </w:r>
      <w:r w:rsidRPr="008D573A">
        <w:rPr>
          <w:rFonts w:ascii="Arial" w:hAnsi="Arial" w:cs="Arial"/>
          <w:strike/>
          <w:color w:val="FF0000"/>
        </w:rPr>
        <w:t>, te osiguranje da izvršenje ugovora o javnoj nabavi bude u skladu s uvjetima određenima u dokumentaciji o nabavi i odabranom ponudom, a koja je obaveza i odgovornost naručitelja sukladno članku 313. ZJN 2016;</w:t>
      </w:r>
    </w:p>
    <w:p w:rsidR="008F240F" w:rsidRPr="008F240F" w:rsidRDefault="008F240F" w:rsidP="008D0D52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sudjelovanje predstavnika ponuditelja u stručnom povjerenstvu za provedbu postupaka</w:t>
      </w:r>
      <w:r>
        <w:rPr>
          <w:rFonts w:ascii="Arial" w:hAnsi="Arial" w:cs="Arial"/>
        </w:rPr>
        <w:t xml:space="preserve"> </w:t>
      </w:r>
      <w:r w:rsidRPr="008F240F">
        <w:rPr>
          <w:rFonts w:ascii="Arial" w:hAnsi="Arial" w:cs="Arial"/>
        </w:rPr>
        <w:t>javne nabave;</w:t>
      </w:r>
    </w:p>
    <w:p w:rsidR="008F240F" w:rsidRPr="008F240F" w:rsidRDefault="008F240F" w:rsidP="008D0D52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stalna i neometana komunikacija s naručiteljem, organizacija rada stručnjaka te osiguranje tražene razine kvalitete pruženih usluga u zadanim rokovima;</w:t>
      </w:r>
    </w:p>
    <w:p w:rsidR="006C2026" w:rsidRPr="006C2026" w:rsidRDefault="008F240F" w:rsidP="006C2026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6C2026">
        <w:rPr>
          <w:rFonts w:ascii="Arial" w:hAnsi="Arial" w:cs="Arial"/>
        </w:rPr>
        <w:t xml:space="preserve">sudjelovanje na sastancima projektnog tima na lokaciji naručitelja i izvršenje svih zadataka potrebnih za urednu provedbu postupaka nabave </w:t>
      </w:r>
    </w:p>
    <w:p w:rsidR="008F240F" w:rsidRPr="006C2026" w:rsidRDefault="008F240F" w:rsidP="006C2026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6C2026">
        <w:rPr>
          <w:rFonts w:ascii="Arial" w:hAnsi="Arial" w:cs="Arial"/>
        </w:rPr>
        <w:t>administriranje postupaka nabave sukladno pravilima iz područja javne nabave za javne naručitelje koji se financiraju iz fondova EU.</w:t>
      </w:r>
    </w:p>
    <w:p w:rsidR="008F240F" w:rsidRDefault="008F240F" w:rsidP="008F240F">
      <w:pPr>
        <w:tabs>
          <w:tab w:val="left" w:pos="709"/>
        </w:tabs>
        <w:rPr>
          <w:rFonts w:ascii="Arial" w:hAnsi="Arial" w:cs="Arial"/>
        </w:rPr>
      </w:pPr>
    </w:p>
    <w:p w:rsidR="008F240F" w:rsidRPr="008F240F" w:rsidRDefault="008F240F" w:rsidP="008F240F">
      <w:pPr>
        <w:tabs>
          <w:tab w:val="left" w:pos="709"/>
        </w:tabs>
        <w:rPr>
          <w:rFonts w:ascii="Arial" w:hAnsi="Arial" w:cs="Arial"/>
        </w:rPr>
      </w:pPr>
      <w:r w:rsidRPr="008F240F">
        <w:rPr>
          <w:rFonts w:ascii="Arial" w:hAnsi="Arial" w:cs="Arial"/>
        </w:rPr>
        <w:t>Okv</w:t>
      </w:r>
      <w:r>
        <w:rPr>
          <w:rFonts w:ascii="Arial" w:hAnsi="Arial" w:cs="Arial"/>
        </w:rPr>
        <w:t>irni plan nabave sastoji se od 3</w:t>
      </w:r>
      <w:r w:rsidRPr="008F240F">
        <w:rPr>
          <w:rFonts w:ascii="Arial" w:hAnsi="Arial" w:cs="Arial"/>
        </w:rPr>
        <w:t xml:space="preserve"> postupaka nabave, od čega:</w:t>
      </w:r>
    </w:p>
    <w:p w:rsidR="008F240F" w:rsidRPr="008F240F" w:rsidRDefault="008F240F" w:rsidP="008F240F">
      <w:pPr>
        <w:tabs>
          <w:tab w:val="left" w:pos="709"/>
        </w:tabs>
        <w:rPr>
          <w:rFonts w:ascii="Arial" w:hAnsi="Arial" w:cs="Arial"/>
        </w:rPr>
      </w:pPr>
    </w:p>
    <w:p w:rsidR="008F240F" w:rsidRPr="00D54BF6" w:rsidRDefault="008F240F" w:rsidP="008F240F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- 2</w:t>
      </w:r>
      <w:r w:rsidRPr="008F240F">
        <w:rPr>
          <w:rFonts w:ascii="Arial" w:hAnsi="Arial" w:cs="Arial"/>
        </w:rPr>
        <w:t xml:space="preserve"> postupaka su podijeljeni na grupe predmeta nabave</w:t>
      </w:r>
      <w:r w:rsidR="00D46A5C">
        <w:rPr>
          <w:rFonts w:ascii="Arial" w:hAnsi="Arial" w:cs="Arial"/>
        </w:rPr>
        <w:t>, od čega će jedna nabava bit</w:t>
      </w:r>
      <w:r w:rsidR="00EF259D">
        <w:rPr>
          <w:rFonts w:ascii="Arial" w:hAnsi="Arial" w:cs="Arial"/>
        </w:rPr>
        <w:t xml:space="preserve">i raspisana u dva poziva sa po </w:t>
      </w:r>
      <w:r w:rsidR="00EF259D" w:rsidRPr="00D54BF6">
        <w:rPr>
          <w:rFonts w:ascii="Arial" w:hAnsi="Arial" w:cs="Arial"/>
        </w:rPr>
        <w:t>5 grupa</w:t>
      </w:r>
    </w:p>
    <w:p w:rsidR="008F240F" w:rsidRPr="00D46A5C" w:rsidRDefault="008F240F" w:rsidP="009D12B0">
      <w:pPr>
        <w:tabs>
          <w:tab w:val="left" w:pos="709"/>
        </w:tabs>
        <w:rPr>
          <w:rFonts w:ascii="Arial" w:hAnsi="Arial" w:cs="Arial"/>
        </w:rPr>
      </w:pPr>
      <w:r w:rsidRPr="00D46A5C">
        <w:rPr>
          <w:rFonts w:ascii="Arial" w:hAnsi="Arial" w:cs="Arial"/>
        </w:rPr>
        <w:t>- 1 postupaka sad</w:t>
      </w:r>
      <w:r w:rsidR="00EF259D">
        <w:rPr>
          <w:rFonts w:ascii="Arial" w:hAnsi="Arial" w:cs="Arial"/>
        </w:rPr>
        <w:t xml:space="preserve">rži </w:t>
      </w:r>
      <w:r w:rsidRPr="00D46A5C">
        <w:rPr>
          <w:rFonts w:ascii="Arial" w:hAnsi="Arial" w:cs="Arial"/>
        </w:rPr>
        <w:t xml:space="preserve">elemente </w:t>
      </w:r>
      <w:r w:rsidR="009D12B0" w:rsidRPr="00D46A5C">
        <w:rPr>
          <w:rFonts w:ascii="Arial" w:hAnsi="Arial" w:cs="Arial"/>
        </w:rPr>
        <w:t>posebne tehnologije izgradnje biološkog bazena</w:t>
      </w:r>
    </w:p>
    <w:p w:rsidR="006C2026" w:rsidRDefault="006C2026" w:rsidP="009D12B0">
      <w:pPr>
        <w:tabs>
          <w:tab w:val="left" w:pos="709"/>
        </w:tabs>
        <w:rPr>
          <w:rFonts w:ascii="Arial" w:hAnsi="Arial" w:cs="Arial"/>
          <w:color w:val="FF0000"/>
        </w:rPr>
      </w:pPr>
    </w:p>
    <w:p w:rsidR="006C2026" w:rsidRPr="008F240F" w:rsidRDefault="006C2026" w:rsidP="009D12B0">
      <w:pPr>
        <w:tabs>
          <w:tab w:val="left" w:pos="709"/>
        </w:tabs>
        <w:rPr>
          <w:rFonts w:ascii="Arial" w:hAnsi="Arial" w:cs="Arial"/>
          <w:color w:val="FF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126"/>
      </w:tblGrid>
      <w:tr w:rsidR="001D68E6" w:rsidRPr="001D68E6" w:rsidTr="0037613F">
        <w:trPr>
          <w:trHeight w:val="641"/>
        </w:trPr>
        <w:tc>
          <w:tcPr>
            <w:tcW w:w="7196" w:type="dxa"/>
            <w:shd w:val="clear" w:color="auto" w:fill="D9D9D9"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b/>
                <w:bCs/>
                <w:szCs w:val="22"/>
                <w:lang w:eastAsia="en-US"/>
              </w:rPr>
            </w:pPr>
            <w:r w:rsidRPr="001D68E6">
              <w:rPr>
                <w:rFonts w:eastAsia="Calibri"/>
                <w:b/>
                <w:bCs/>
                <w:szCs w:val="22"/>
                <w:lang w:eastAsia="en-US"/>
              </w:rPr>
              <w:t>Naziv nabave</w:t>
            </w:r>
          </w:p>
        </w:tc>
        <w:tc>
          <w:tcPr>
            <w:tcW w:w="2126" w:type="dxa"/>
            <w:shd w:val="clear" w:color="auto" w:fill="D9D9D9"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1D68E6">
              <w:rPr>
                <w:rFonts w:eastAsia="Calibri"/>
                <w:b/>
                <w:szCs w:val="22"/>
                <w:lang w:eastAsia="en-US"/>
              </w:rPr>
              <w:t>PROCJENJENA VRIJEDNOST BEZ PDV-a</w:t>
            </w:r>
          </w:p>
        </w:tc>
      </w:tr>
      <w:tr w:rsidR="001D68E6" w:rsidRPr="001D68E6" w:rsidTr="0037613F">
        <w:trPr>
          <w:trHeight w:val="641"/>
        </w:trPr>
        <w:tc>
          <w:tcPr>
            <w:tcW w:w="7196" w:type="dxa"/>
            <w:shd w:val="clear" w:color="auto" w:fill="D9D9D9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b/>
                <w:bCs/>
                <w:szCs w:val="22"/>
                <w:lang w:eastAsia="en-US"/>
              </w:rPr>
            </w:pPr>
            <w:r w:rsidRPr="001D68E6">
              <w:rPr>
                <w:rFonts w:eastAsia="Calibri"/>
                <w:b/>
                <w:bCs/>
                <w:szCs w:val="22"/>
                <w:lang w:eastAsia="en-US"/>
              </w:rPr>
              <w:t>1. Izvođenje radova i opremanje</w:t>
            </w:r>
          </w:p>
        </w:tc>
        <w:tc>
          <w:tcPr>
            <w:tcW w:w="2126" w:type="dxa"/>
            <w:shd w:val="clear" w:color="auto" w:fill="D9D9D9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b/>
                <w:szCs w:val="22"/>
                <w:lang w:eastAsia="en-US"/>
              </w:rPr>
            </w:pPr>
            <w:r w:rsidRPr="001D68E6">
              <w:rPr>
                <w:rFonts w:eastAsia="Calibri"/>
                <w:b/>
                <w:szCs w:val="22"/>
                <w:lang w:eastAsia="en-US"/>
              </w:rPr>
              <w:t>6.667.740,24</w:t>
            </w:r>
          </w:p>
        </w:tc>
      </w:tr>
      <w:tr w:rsidR="001D68E6" w:rsidRPr="001D68E6" w:rsidTr="006C2026">
        <w:trPr>
          <w:trHeight w:val="855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 I Izvođenje radova uređenja i unutarnjeg opremanja MIC-a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650.242,00</w:t>
            </w:r>
          </w:p>
        </w:tc>
      </w:tr>
      <w:tr w:rsidR="001D68E6" w:rsidRPr="001D68E6" w:rsidTr="006C2026">
        <w:trPr>
          <w:trHeight w:val="855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II Uređenje Istraživačkog i volonterskog centra Osnovna škola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65.620,00</w:t>
            </w:r>
          </w:p>
        </w:tc>
      </w:tr>
      <w:tr w:rsidR="001D68E6" w:rsidRPr="001D68E6" w:rsidTr="006C2026">
        <w:trPr>
          <w:trHeight w:val="855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57C3B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Grupa III</w:t>
            </w:r>
            <w:r w:rsidR="001D68E6" w:rsidRPr="001D68E6">
              <w:rPr>
                <w:rFonts w:eastAsia="Calibri"/>
                <w:szCs w:val="22"/>
                <w:lang w:eastAsia="en-US"/>
              </w:rPr>
              <w:t xml:space="preserve"> Izvođenje radova uređenja i opremanja IPC zelena tržnica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1.076.265,00</w:t>
            </w:r>
          </w:p>
        </w:tc>
      </w:tr>
      <w:tr w:rsidR="001D68E6" w:rsidRPr="001D68E6" w:rsidTr="006C2026">
        <w:trPr>
          <w:trHeight w:val="855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IV Izvođenje radova uklanjanja građevine IPC Zelena tržnica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445.765,00</w:t>
            </w:r>
          </w:p>
        </w:tc>
      </w:tr>
      <w:tr w:rsidR="001D68E6" w:rsidRPr="001D68E6" w:rsidTr="006C2026">
        <w:trPr>
          <w:trHeight w:val="855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V Izvođenje radova na Sportskom parku uz poučno-tematsku stazu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504.062,49</w:t>
            </w:r>
          </w:p>
        </w:tc>
      </w:tr>
      <w:tr w:rsidR="001D68E6" w:rsidRPr="001D68E6" w:rsidTr="006C2026">
        <w:trPr>
          <w:trHeight w:val="855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 xml:space="preserve">Grupa VI Izgradnja poučno-tematske pješačke staze uz dolinu rijeke Česme (Natura 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924.182,50</w:t>
            </w:r>
          </w:p>
        </w:tc>
      </w:tr>
      <w:tr w:rsidR="001D68E6" w:rsidRPr="001D68E6" w:rsidTr="006C2026">
        <w:trPr>
          <w:trHeight w:val="855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VII Uređenje i opremanje lokaliteta MEDJAME – stanište ptica močvarica i vodozemaca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1.873.212,00</w:t>
            </w:r>
          </w:p>
        </w:tc>
      </w:tr>
      <w:tr w:rsidR="001D68E6" w:rsidRPr="001D68E6" w:rsidTr="006C2026">
        <w:trPr>
          <w:trHeight w:val="855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VIII Izvođenje radova i opremanje Parka Arboretum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230.167,50</w:t>
            </w:r>
          </w:p>
        </w:tc>
      </w:tr>
      <w:tr w:rsidR="001D68E6" w:rsidRPr="001D68E6" w:rsidTr="006C2026">
        <w:trPr>
          <w:trHeight w:val="797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IX Izvođenje zemljanih radova uređenja lokaliteta Pleterac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343.000,00</w:t>
            </w:r>
          </w:p>
        </w:tc>
      </w:tr>
      <w:tr w:rsidR="001D68E6" w:rsidRPr="001D68E6" w:rsidTr="006C2026">
        <w:trPr>
          <w:trHeight w:val="855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X Izvođenje radova i opremanje Interpretacijskog lokaliteta ŠRC Vustje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555.223,75</w:t>
            </w:r>
          </w:p>
        </w:tc>
      </w:tr>
      <w:tr w:rsidR="001D68E6" w:rsidRPr="001D68E6" w:rsidTr="0037613F">
        <w:trPr>
          <w:trHeight w:val="481"/>
        </w:trPr>
        <w:tc>
          <w:tcPr>
            <w:tcW w:w="7196" w:type="dxa"/>
            <w:shd w:val="clear" w:color="auto" w:fill="D9D9D9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b/>
                <w:bCs/>
                <w:szCs w:val="22"/>
                <w:lang w:eastAsia="en-US"/>
              </w:rPr>
            </w:pPr>
            <w:r w:rsidRPr="001D68E6">
              <w:rPr>
                <w:rFonts w:eastAsia="Calibri"/>
                <w:b/>
                <w:bCs/>
                <w:szCs w:val="22"/>
                <w:lang w:eastAsia="en-US"/>
              </w:rPr>
              <w:t>2. Stručni nadzor</w:t>
            </w:r>
          </w:p>
        </w:tc>
        <w:tc>
          <w:tcPr>
            <w:tcW w:w="2126" w:type="dxa"/>
            <w:shd w:val="clear" w:color="auto" w:fill="D9D9D9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b/>
                <w:bCs/>
                <w:szCs w:val="22"/>
                <w:lang w:eastAsia="en-US"/>
              </w:rPr>
            </w:pPr>
            <w:r w:rsidRPr="001D68E6">
              <w:rPr>
                <w:rFonts w:eastAsia="Calibri"/>
                <w:b/>
                <w:bCs/>
                <w:szCs w:val="22"/>
                <w:lang w:eastAsia="en-US"/>
              </w:rPr>
              <w:t>331.200,00</w:t>
            </w:r>
          </w:p>
        </w:tc>
      </w:tr>
      <w:tr w:rsidR="001D68E6" w:rsidRPr="001D68E6" w:rsidTr="006C2026">
        <w:trPr>
          <w:trHeight w:val="757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I Izvođenje usluga nadzora nad projektom MIC-a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17.850,00</w:t>
            </w:r>
          </w:p>
        </w:tc>
      </w:tr>
      <w:tr w:rsidR="001D68E6" w:rsidRPr="001D68E6" w:rsidTr="006C2026">
        <w:trPr>
          <w:trHeight w:val="838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II Usluge stručnog nadzora Zelena tržnica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27.700,00</w:t>
            </w:r>
          </w:p>
        </w:tc>
      </w:tr>
      <w:tr w:rsidR="001D68E6" w:rsidRPr="001D68E6" w:rsidTr="006C2026">
        <w:trPr>
          <w:trHeight w:val="709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III Usluge stručnog nadzora Bio park Čazma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184.500,00</w:t>
            </w:r>
          </w:p>
        </w:tc>
      </w:tr>
      <w:tr w:rsidR="001D68E6" w:rsidRPr="001D68E6" w:rsidTr="006C2026">
        <w:trPr>
          <w:trHeight w:val="691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IV Usluge stručnog nadzora Arboretum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5.850,00</w:t>
            </w:r>
          </w:p>
        </w:tc>
      </w:tr>
      <w:tr w:rsidR="001D68E6" w:rsidRPr="001D68E6" w:rsidTr="006C2026">
        <w:trPr>
          <w:trHeight w:val="842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V Usluge stručnog nadzora Medjame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50.200,00</w:t>
            </w:r>
          </w:p>
        </w:tc>
      </w:tr>
      <w:tr w:rsidR="001D68E6" w:rsidRPr="001D68E6" w:rsidTr="006C2026">
        <w:trPr>
          <w:trHeight w:val="841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VI Usluge stručnog nadzora - Pučno tematska staza Dolina Česme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16.600,00</w:t>
            </w:r>
          </w:p>
        </w:tc>
      </w:tr>
      <w:tr w:rsidR="001D68E6" w:rsidRPr="001D68E6" w:rsidTr="006C2026">
        <w:trPr>
          <w:trHeight w:val="710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Grupa VII Usluge stručnog nadzora ŠRC Vustje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Cs w:val="22"/>
                <w:lang w:eastAsia="en-US"/>
              </w:rPr>
            </w:pPr>
            <w:r w:rsidRPr="001D68E6">
              <w:rPr>
                <w:rFonts w:eastAsia="Calibri"/>
                <w:szCs w:val="22"/>
                <w:lang w:eastAsia="en-US"/>
              </w:rPr>
              <w:t>14.500,00</w:t>
            </w:r>
          </w:p>
        </w:tc>
      </w:tr>
      <w:tr w:rsidR="001D68E6" w:rsidRPr="001D68E6" w:rsidTr="006C2026">
        <w:trPr>
          <w:trHeight w:val="835"/>
        </w:trPr>
        <w:tc>
          <w:tcPr>
            <w:tcW w:w="719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lang w:eastAsia="en-US"/>
              </w:rPr>
            </w:pPr>
            <w:r w:rsidRPr="001D68E6">
              <w:rPr>
                <w:rFonts w:eastAsia="Calibri"/>
                <w:sz w:val="24"/>
                <w:lang w:eastAsia="en-US"/>
              </w:rPr>
              <w:t>Grupa VIII Usluge stručnog nadzora Sportski park uz poučnu stazu</w:t>
            </w:r>
          </w:p>
        </w:tc>
        <w:tc>
          <w:tcPr>
            <w:tcW w:w="2126" w:type="dxa"/>
            <w:shd w:val="clear" w:color="auto" w:fill="auto"/>
            <w:hideMark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 w:val="24"/>
                <w:lang w:eastAsia="en-US"/>
              </w:rPr>
            </w:pPr>
            <w:r w:rsidRPr="001D68E6">
              <w:rPr>
                <w:rFonts w:eastAsia="Calibri"/>
                <w:sz w:val="24"/>
                <w:lang w:eastAsia="en-US"/>
              </w:rPr>
              <w:t>14.000,00</w:t>
            </w:r>
          </w:p>
        </w:tc>
      </w:tr>
      <w:tr w:rsidR="001D68E6" w:rsidRPr="001D68E6" w:rsidTr="0037613F">
        <w:trPr>
          <w:trHeight w:val="835"/>
        </w:trPr>
        <w:tc>
          <w:tcPr>
            <w:tcW w:w="7196" w:type="dxa"/>
            <w:shd w:val="clear" w:color="auto" w:fill="D9D9D9"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3. </w:t>
            </w:r>
            <w:r w:rsidRPr="001D68E6">
              <w:rPr>
                <w:rFonts w:eastAsia="Calibri"/>
                <w:sz w:val="24"/>
                <w:lang w:eastAsia="en-US"/>
              </w:rPr>
              <w:t>Izvođenje radova i opremanje Interpretacijsko-rekreacijskog centra Bio-park Čazma</w:t>
            </w:r>
          </w:p>
        </w:tc>
        <w:tc>
          <w:tcPr>
            <w:tcW w:w="2126" w:type="dxa"/>
            <w:shd w:val="clear" w:color="auto" w:fill="D9D9D9"/>
          </w:tcPr>
          <w:p w:rsidR="001D68E6" w:rsidRPr="001D68E6" w:rsidRDefault="001D68E6" w:rsidP="001D68E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sz w:val="24"/>
                <w:lang w:eastAsia="en-US"/>
              </w:rPr>
            </w:pPr>
            <w:r w:rsidRPr="001D68E6">
              <w:rPr>
                <w:rFonts w:eastAsia="Calibri"/>
                <w:sz w:val="24"/>
                <w:lang w:eastAsia="en-US"/>
              </w:rPr>
              <w:t>7</w:t>
            </w:r>
            <w:r>
              <w:rPr>
                <w:rFonts w:eastAsia="Calibri"/>
                <w:sz w:val="24"/>
                <w:lang w:eastAsia="en-US"/>
              </w:rPr>
              <w:t>.</w:t>
            </w:r>
            <w:r w:rsidRPr="001D68E6">
              <w:rPr>
                <w:rFonts w:eastAsia="Calibri"/>
                <w:sz w:val="24"/>
                <w:lang w:eastAsia="en-US"/>
              </w:rPr>
              <w:t>879</w:t>
            </w:r>
            <w:r>
              <w:rPr>
                <w:rFonts w:eastAsia="Calibri"/>
                <w:sz w:val="24"/>
                <w:lang w:eastAsia="en-US"/>
              </w:rPr>
              <w:t>.</w:t>
            </w:r>
            <w:r w:rsidRPr="001D68E6">
              <w:rPr>
                <w:rFonts w:eastAsia="Calibri"/>
                <w:sz w:val="24"/>
                <w:lang w:eastAsia="en-US"/>
              </w:rPr>
              <w:t>424,03</w:t>
            </w:r>
          </w:p>
        </w:tc>
      </w:tr>
    </w:tbl>
    <w:p w:rsidR="008D0D52" w:rsidRDefault="008D0D52" w:rsidP="008F240F">
      <w:pPr>
        <w:tabs>
          <w:tab w:val="left" w:pos="709"/>
        </w:tabs>
        <w:jc w:val="both"/>
        <w:rPr>
          <w:rFonts w:ascii="Arial" w:hAnsi="Arial" w:cs="Arial"/>
        </w:rPr>
      </w:pPr>
    </w:p>
    <w:p w:rsidR="001720BF" w:rsidRDefault="008F240F" w:rsidP="008F240F">
      <w:pPr>
        <w:tabs>
          <w:tab w:val="left" w:pos="709"/>
        </w:tabs>
        <w:jc w:val="both"/>
        <w:rPr>
          <w:rFonts w:ascii="Arial" w:hAnsi="Arial" w:cs="Arial"/>
        </w:rPr>
      </w:pPr>
      <w:r w:rsidRPr="008F240F">
        <w:rPr>
          <w:rFonts w:ascii="Arial" w:hAnsi="Arial" w:cs="Arial"/>
        </w:rPr>
        <w:t>Okvirni plan nabave dan je sljedećom tablicom.</w:t>
      </w:r>
    </w:p>
    <w:p w:rsidR="001720BF" w:rsidRPr="00157C3B" w:rsidRDefault="00071C99" w:rsidP="00AA0726">
      <w:pPr>
        <w:tabs>
          <w:tab w:val="left" w:pos="709"/>
        </w:tabs>
        <w:rPr>
          <w:rFonts w:ascii="Arial" w:hAnsi="Arial" w:cs="Arial"/>
        </w:rPr>
      </w:pPr>
      <w:r w:rsidRPr="00157C3B">
        <w:rPr>
          <w:rFonts w:ascii="Arial" w:hAnsi="Arial" w:cs="Arial"/>
        </w:rPr>
        <w:t>Nabava: 1.</w:t>
      </w:r>
      <w:r w:rsidRPr="00071C99">
        <w:t xml:space="preserve"> </w:t>
      </w:r>
      <w:r w:rsidR="00C54F15">
        <w:rPr>
          <w:rFonts w:ascii="Arial" w:hAnsi="Arial" w:cs="Arial"/>
        </w:rPr>
        <w:t>Izvođenje radova i opremanje</w:t>
      </w:r>
      <w:r w:rsidR="00626F6E">
        <w:rPr>
          <w:rFonts w:ascii="Arial" w:hAnsi="Arial" w:cs="Arial"/>
        </w:rPr>
        <w:t xml:space="preserve"> </w:t>
      </w:r>
      <w:r w:rsidR="00C54F15">
        <w:rPr>
          <w:rFonts w:ascii="Arial" w:hAnsi="Arial" w:cs="Arial"/>
        </w:rPr>
        <w:t>- 3.</w:t>
      </w:r>
      <w:r w:rsidRPr="00157C3B">
        <w:rPr>
          <w:rFonts w:ascii="Arial" w:hAnsi="Arial" w:cs="Arial"/>
        </w:rPr>
        <w:t xml:space="preserve"> mjesec 2019.</w:t>
      </w:r>
      <w:r w:rsidR="00D46A5C">
        <w:rPr>
          <w:rFonts w:ascii="Arial" w:hAnsi="Arial" w:cs="Arial"/>
        </w:rPr>
        <w:t xml:space="preserve"> i 5. mjesec 2019.</w:t>
      </w:r>
    </w:p>
    <w:p w:rsidR="00071C99" w:rsidRPr="00157C3B" w:rsidRDefault="00071C99" w:rsidP="00AA0726">
      <w:pPr>
        <w:tabs>
          <w:tab w:val="left" w:pos="709"/>
        </w:tabs>
        <w:rPr>
          <w:rFonts w:ascii="Arial" w:hAnsi="Arial" w:cs="Arial"/>
        </w:rPr>
      </w:pPr>
      <w:r w:rsidRPr="00157C3B">
        <w:rPr>
          <w:rFonts w:ascii="Arial" w:hAnsi="Arial" w:cs="Arial"/>
        </w:rPr>
        <w:t>Nabava: 2. Stručni nadzor- 3</w:t>
      </w:r>
      <w:r w:rsidR="00C54F15">
        <w:rPr>
          <w:rFonts w:ascii="Arial" w:hAnsi="Arial" w:cs="Arial"/>
        </w:rPr>
        <w:t>.</w:t>
      </w:r>
      <w:r w:rsidRPr="00157C3B">
        <w:rPr>
          <w:rFonts w:ascii="Arial" w:hAnsi="Arial" w:cs="Arial"/>
        </w:rPr>
        <w:t xml:space="preserve"> mjesec 2019.</w:t>
      </w:r>
    </w:p>
    <w:p w:rsidR="00071C99" w:rsidRPr="00157C3B" w:rsidRDefault="00C54F15" w:rsidP="00AA0726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Nabava: 3</w:t>
      </w:r>
      <w:r w:rsidR="00071C99" w:rsidRPr="00157C3B">
        <w:rPr>
          <w:rFonts w:ascii="Arial" w:hAnsi="Arial" w:cs="Arial"/>
        </w:rPr>
        <w:t>. Izvođenje radova i opremanje Interpretacijsko-rekreacijskog centra Bio-park Čazma</w:t>
      </w:r>
      <w:r w:rsidR="00157C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4.</w:t>
      </w:r>
      <w:r w:rsidR="00071C99" w:rsidRPr="00157C3B">
        <w:rPr>
          <w:rFonts w:ascii="Arial" w:hAnsi="Arial" w:cs="Arial"/>
        </w:rPr>
        <w:t xml:space="preserve"> mjesec 2019.</w:t>
      </w:r>
    </w:p>
    <w:p w:rsidR="001720BF" w:rsidRPr="00465388" w:rsidRDefault="001720BF" w:rsidP="00AA0726">
      <w:pPr>
        <w:tabs>
          <w:tab w:val="left" w:pos="709"/>
        </w:tabs>
        <w:rPr>
          <w:rFonts w:ascii="Arial" w:hAnsi="Arial" w:cs="Arial"/>
          <w:b/>
        </w:rPr>
      </w:pPr>
    </w:p>
    <w:p w:rsidR="001752E2" w:rsidRPr="001752E2" w:rsidRDefault="001752E2" w:rsidP="002200F9">
      <w:pPr>
        <w:pStyle w:val="Naslov2"/>
        <w:ind w:left="0" w:firstLine="0"/>
        <w:rPr>
          <w:rFonts w:ascii="Arial" w:hAnsi="Arial" w:cs="Arial"/>
          <w:bCs w:val="0"/>
          <w:szCs w:val="22"/>
        </w:rPr>
      </w:pPr>
      <w:bookmarkStart w:id="21" w:name="_Toc1682449"/>
      <w:r w:rsidRPr="001752E2">
        <w:rPr>
          <w:rFonts w:ascii="Arial" w:hAnsi="Arial" w:cs="Arial"/>
          <w:bCs w:val="0"/>
          <w:szCs w:val="22"/>
        </w:rPr>
        <w:t>Količina ili opseg predmeta nabave:</w:t>
      </w:r>
      <w:bookmarkEnd w:id="21"/>
    </w:p>
    <w:p w:rsidR="001752E2" w:rsidRDefault="00EF259D" w:rsidP="00E125B0">
      <w:pPr>
        <w:jc w:val="both"/>
        <w:rPr>
          <w:lang w:val="x-none" w:eastAsia="x-none"/>
        </w:rPr>
      </w:pPr>
      <w:r>
        <w:rPr>
          <w:rFonts w:ascii="Arial" w:hAnsi="Arial" w:cs="Arial"/>
          <w:bCs/>
        </w:rPr>
        <w:t>Sukladno troškovniku (prilog I</w:t>
      </w:r>
      <w:r w:rsidR="00237A2E" w:rsidRPr="00237A2E">
        <w:rPr>
          <w:rFonts w:ascii="Arial" w:hAnsi="Arial" w:cs="Arial"/>
          <w:bCs/>
        </w:rPr>
        <w:t>I. ovoga Poziva)</w:t>
      </w:r>
      <w:r w:rsidR="00310D30" w:rsidRPr="00310D30">
        <w:rPr>
          <w:rFonts w:ascii="Arial" w:hAnsi="Arial" w:cs="Arial"/>
          <w:bCs/>
        </w:rPr>
        <w:t>.</w:t>
      </w:r>
    </w:p>
    <w:p w:rsidR="001752E2" w:rsidRPr="001752E2" w:rsidRDefault="001752E2" w:rsidP="001752E2">
      <w:pPr>
        <w:rPr>
          <w:lang w:val="x-none" w:eastAsia="x-none"/>
        </w:rPr>
      </w:pPr>
    </w:p>
    <w:p w:rsidR="000E686D" w:rsidRDefault="000E686D" w:rsidP="000F340A">
      <w:pPr>
        <w:pStyle w:val="Naslov2"/>
        <w:rPr>
          <w:rFonts w:ascii="Arial" w:hAnsi="Arial" w:cs="Arial"/>
          <w:szCs w:val="22"/>
        </w:rPr>
      </w:pPr>
      <w:bookmarkStart w:id="22" w:name="_Toc1682450"/>
      <w:r w:rsidRPr="001632DA">
        <w:rPr>
          <w:rFonts w:ascii="Arial" w:hAnsi="Arial" w:cs="Arial"/>
          <w:szCs w:val="22"/>
        </w:rPr>
        <w:t xml:space="preserve">Mjesto </w:t>
      </w:r>
      <w:r w:rsidR="00A4627E">
        <w:rPr>
          <w:rFonts w:ascii="Arial" w:hAnsi="Arial" w:cs="Arial"/>
          <w:szCs w:val="22"/>
          <w:lang w:val="hr-HR"/>
        </w:rPr>
        <w:t>izvršenja usluga</w:t>
      </w:r>
      <w:r w:rsidR="00C51836" w:rsidRPr="001632DA">
        <w:rPr>
          <w:rFonts w:ascii="Arial" w:hAnsi="Arial" w:cs="Arial"/>
          <w:szCs w:val="22"/>
        </w:rPr>
        <w:t>:</w:t>
      </w:r>
      <w:bookmarkEnd w:id="22"/>
    </w:p>
    <w:p w:rsidR="00E02D45" w:rsidRPr="0078775A" w:rsidRDefault="008D0D52" w:rsidP="00E02D45">
      <w:pPr>
        <w:rPr>
          <w:rFonts w:ascii="Arial" w:hAnsi="Arial" w:cs="Arial"/>
          <w:lang w:eastAsia="x-none"/>
        </w:rPr>
      </w:pPr>
      <w:r w:rsidRPr="0078775A">
        <w:rPr>
          <w:rFonts w:ascii="Arial" w:hAnsi="Arial" w:cs="Arial"/>
          <w:lang w:eastAsia="x-none"/>
        </w:rPr>
        <w:t xml:space="preserve">Sjedište naručitelja </w:t>
      </w:r>
      <w:r w:rsidR="00E02D45" w:rsidRPr="0078775A">
        <w:rPr>
          <w:rFonts w:ascii="Arial" w:hAnsi="Arial" w:cs="Arial"/>
          <w:lang w:eastAsia="x-none"/>
        </w:rPr>
        <w:t>Čazma</w:t>
      </w:r>
      <w:r w:rsidRPr="0078775A">
        <w:rPr>
          <w:rFonts w:ascii="Arial" w:hAnsi="Arial" w:cs="Arial"/>
          <w:lang w:eastAsia="x-none"/>
        </w:rPr>
        <w:t>, Trg Čazmanskog kaptola 13, Čazma. Dio usluga je moguće izvršavati i daljinski. Naručitelj će po potrebi osigurati radni prostor, a ponuditelj je obavezan koristiti svoju radnu opremu, sve sukladno traženom u Opisu poslova.</w:t>
      </w:r>
    </w:p>
    <w:p w:rsidR="00A4627E" w:rsidRPr="0078775A" w:rsidRDefault="00A4627E" w:rsidP="008E5D3C">
      <w:pPr>
        <w:rPr>
          <w:rFonts w:ascii="Arial" w:hAnsi="Arial" w:cs="Arial"/>
          <w:lang w:eastAsia="x-none"/>
        </w:rPr>
      </w:pPr>
    </w:p>
    <w:p w:rsidR="002318D8" w:rsidRPr="0078775A" w:rsidRDefault="002318D8" w:rsidP="00353860">
      <w:pPr>
        <w:jc w:val="both"/>
        <w:rPr>
          <w:rFonts w:ascii="Arial" w:hAnsi="Arial" w:cs="Arial"/>
          <w:szCs w:val="22"/>
        </w:rPr>
      </w:pPr>
    </w:p>
    <w:p w:rsidR="00262A3C" w:rsidRPr="002A06DE" w:rsidRDefault="00262A3C" w:rsidP="00353860">
      <w:pPr>
        <w:jc w:val="both"/>
        <w:rPr>
          <w:rFonts w:ascii="Arial" w:hAnsi="Arial" w:cs="Arial"/>
          <w:szCs w:val="22"/>
        </w:rPr>
      </w:pPr>
    </w:p>
    <w:p w:rsidR="00BF5166" w:rsidRPr="005275B8" w:rsidRDefault="00E95798" w:rsidP="00CF5197">
      <w:pPr>
        <w:pStyle w:val="Naslov1"/>
        <w:tabs>
          <w:tab w:val="num" w:pos="0"/>
        </w:tabs>
        <w:jc w:val="center"/>
        <w:rPr>
          <w:rFonts w:ascii="Arial" w:hAnsi="Arial" w:cs="Arial"/>
          <w:b/>
          <w:bCs/>
          <w:sz w:val="24"/>
        </w:rPr>
      </w:pPr>
      <w:bookmarkStart w:id="23" w:name="_Toc409781814"/>
      <w:bookmarkStart w:id="24" w:name="_Toc1682451"/>
      <w:r w:rsidRPr="005275B8">
        <w:rPr>
          <w:rFonts w:ascii="Arial" w:hAnsi="Arial" w:cs="Arial"/>
          <w:b/>
          <w:bCs/>
          <w:sz w:val="24"/>
        </w:rPr>
        <w:t>R</w:t>
      </w:r>
      <w:r w:rsidR="00884C68" w:rsidRPr="005275B8">
        <w:rPr>
          <w:rFonts w:ascii="Arial" w:hAnsi="Arial" w:cs="Arial"/>
          <w:b/>
          <w:bCs/>
          <w:sz w:val="24"/>
        </w:rPr>
        <w:t>OKOVI</w:t>
      </w:r>
      <w:bookmarkEnd w:id="23"/>
      <w:bookmarkEnd w:id="24"/>
    </w:p>
    <w:p w:rsidR="00E95798" w:rsidRPr="002A06DE" w:rsidRDefault="00E95798" w:rsidP="00134599">
      <w:pPr>
        <w:jc w:val="both"/>
        <w:rPr>
          <w:rFonts w:ascii="Arial" w:hAnsi="Arial" w:cs="Arial"/>
          <w:szCs w:val="22"/>
        </w:rPr>
      </w:pPr>
    </w:p>
    <w:p w:rsidR="00CD45DF" w:rsidRPr="002A06DE" w:rsidRDefault="00CD45DF" w:rsidP="00134599">
      <w:pPr>
        <w:jc w:val="both"/>
        <w:rPr>
          <w:rFonts w:ascii="Arial" w:hAnsi="Arial" w:cs="Arial"/>
          <w:szCs w:val="22"/>
        </w:rPr>
      </w:pPr>
    </w:p>
    <w:p w:rsidR="00FD659F" w:rsidRPr="00FD659F" w:rsidRDefault="00B71448" w:rsidP="00FD659F">
      <w:pPr>
        <w:pStyle w:val="Naslov2"/>
        <w:ind w:left="0" w:firstLine="0"/>
        <w:rPr>
          <w:rFonts w:ascii="Arial" w:hAnsi="Arial" w:cs="Arial"/>
          <w:szCs w:val="22"/>
        </w:rPr>
      </w:pPr>
      <w:bookmarkStart w:id="25" w:name="_Toc1682452"/>
      <w:bookmarkStart w:id="26" w:name="_Toc370124385"/>
      <w:r w:rsidRPr="004055DE">
        <w:rPr>
          <w:rFonts w:ascii="Arial" w:hAnsi="Arial" w:cs="Arial"/>
          <w:bCs w:val="0"/>
          <w:szCs w:val="22"/>
        </w:rPr>
        <w:t>Datum, vr</w:t>
      </w:r>
      <w:r w:rsidR="00CE47DF">
        <w:rPr>
          <w:rFonts w:ascii="Arial" w:hAnsi="Arial" w:cs="Arial"/>
          <w:bCs w:val="0"/>
          <w:szCs w:val="22"/>
        </w:rPr>
        <w:t>ijeme i</w:t>
      </w:r>
      <w:r w:rsidR="00E336DC">
        <w:rPr>
          <w:rFonts w:ascii="Arial" w:hAnsi="Arial" w:cs="Arial"/>
          <w:bCs w:val="0"/>
          <w:szCs w:val="22"/>
        </w:rPr>
        <w:t xml:space="preserve"> mjesto dostave ponuda</w:t>
      </w:r>
      <w:r w:rsidR="00FD659F" w:rsidRPr="00FD659F">
        <w:rPr>
          <w:rFonts w:ascii="Arial" w:hAnsi="Arial" w:cs="Arial"/>
          <w:szCs w:val="22"/>
        </w:rPr>
        <w:t>:</w:t>
      </w:r>
      <w:bookmarkEnd w:id="25"/>
    </w:p>
    <w:p w:rsidR="00EF375F" w:rsidRPr="002F7881" w:rsidRDefault="00EF375F" w:rsidP="00EF375F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2F7881">
        <w:rPr>
          <w:rFonts w:ascii="Arial" w:hAnsi="Arial" w:cs="Arial"/>
          <w:szCs w:val="22"/>
        </w:rPr>
        <w:t>Ponude moraju biti dostavljene do</w:t>
      </w:r>
      <w:r w:rsidR="002143AE">
        <w:rPr>
          <w:rFonts w:ascii="Arial" w:hAnsi="Arial" w:cs="Arial"/>
          <w:szCs w:val="22"/>
        </w:rPr>
        <w:t xml:space="preserve"> </w:t>
      </w:r>
      <w:r w:rsidR="00EF259D" w:rsidRPr="00D54BF6">
        <w:rPr>
          <w:rFonts w:ascii="Arial" w:hAnsi="Arial" w:cs="Arial"/>
          <w:b/>
          <w:szCs w:val="22"/>
          <w:u w:val="single"/>
        </w:rPr>
        <w:t>07</w:t>
      </w:r>
      <w:r w:rsidR="00093BFD" w:rsidRPr="00D54BF6">
        <w:rPr>
          <w:rFonts w:ascii="Arial" w:hAnsi="Arial" w:cs="Arial"/>
          <w:b/>
          <w:szCs w:val="22"/>
          <w:u w:val="single"/>
        </w:rPr>
        <w:t>.03</w:t>
      </w:r>
      <w:r w:rsidR="00397CE8" w:rsidRPr="00D54BF6">
        <w:rPr>
          <w:rFonts w:ascii="Arial" w:hAnsi="Arial" w:cs="Arial"/>
          <w:b/>
          <w:szCs w:val="22"/>
          <w:u w:val="single"/>
        </w:rPr>
        <w:t xml:space="preserve"> 2019</w:t>
      </w:r>
      <w:r w:rsidRPr="00D54BF6">
        <w:rPr>
          <w:rFonts w:ascii="Arial" w:hAnsi="Arial" w:cs="Arial"/>
          <w:b/>
          <w:szCs w:val="22"/>
          <w:u w:val="single"/>
        </w:rPr>
        <w:t xml:space="preserve">. godine do </w:t>
      </w:r>
      <w:r w:rsidR="00093BFD" w:rsidRPr="00D54BF6">
        <w:rPr>
          <w:rFonts w:ascii="Arial" w:hAnsi="Arial" w:cs="Arial"/>
          <w:b/>
          <w:szCs w:val="22"/>
          <w:u w:val="single"/>
        </w:rPr>
        <w:t>12</w:t>
      </w:r>
      <w:r w:rsidR="00071C99" w:rsidRPr="00D54BF6">
        <w:rPr>
          <w:rFonts w:ascii="Arial" w:hAnsi="Arial" w:cs="Arial"/>
          <w:b/>
          <w:szCs w:val="22"/>
          <w:u w:val="single"/>
        </w:rPr>
        <w:t>:00</w:t>
      </w:r>
      <w:r w:rsidRPr="00D54BF6">
        <w:rPr>
          <w:rFonts w:ascii="Arial" w:hAnsi="Arial" w:cs="Arial"/>
          <w:b/>
          <w:szCs w:val="22"/>
          <w:u w:val="single"/>
        </w:rPr>
        <w:t xml:space="preserve"> sati</w:t>
      </w:r>
      <w:r w:rsidRPr="002F7881">
        <w:rPr>
          <w:rFonts w:ascii="Arial" w:hAnsi="Arial" w:cs="Arial"/>
          <w:szCs w:val="22"/>
        </w:rPr>
        <w:t>.</w:t>
      </w:r>
    </w:p>
    <w:p w:rsidR="00EF375F" w:rsidRPr="002F7881" w:rsidRDefault="00EF375F" w:rsidP="00EF375F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EF375F" w:rsidRPr="009F1D2F" w:rsidRDefault="00EF375F" w:rsidP="00EF375F">
      <w:pPr>
        <w:jc w:val="both"/>
        <w:rPr>
          <w:rFonts w:ascii="Arial" w:hAnsi="Arial" w:cs="Arial"/>
          <w:b/>
          <w:szCs w:val="22"/>
        </w:rPr>
      </w:pPr>
    </w:p>
    <w:p w:rsidR="00884C68" w:rsidRPr="00884C68" w:rsidRDefault="00C50810" w:rsidP="00884C68">
      <w:pPr>
        <w:pStyle w:val="Naslov2"/>
        <w:ind w:left="0" w:firstLine="0"/>
        <w:jc w:val="both"/>
        <w:rPr>
          <w:rFonts w:ascii="Arial" w:hAnsi="Arial" w:cs="Arial"/>
          <w:szCs w:val="22"/>
        </w:rPr>
      </w:pPr>
      <w:bookmarkStart w:id="27" w:name="_Toc1682453"/>
      <w:r w:rsidRPr="00C50810">
        <w:rPr>
          <w:rFonts w:ascii="Arial" w:hAnsi="Arial" w:cs="Arial"/>
          <w:szCs w:val="22"/>
          <w:lang w:val="hr-HR"/>
        </w:rPr>
        <w:t>Rok izvršenja usluge</w:t>
      </w:r>
      <w:r w:rsidR="00884C68" w:rsidRPr="00884C68">
        <w:rPr>
          <w:rFonts w:ascii="Arial" w:hAnsi="Arial" w:cs="Arial"/>
          <w:szCs w:val="22"/>
        </w:rPr>
        <w:t>:</w:t>
      </w:r>
      <w:bookmarkEnd w:id="26"/>
      <w:bookmarkEnd w:id="27"/>
    </w:p>
    <w:p w:rsidR="00EB7B60" w:rsidRPr="00FE73C8" w:rsidRDefault="000839B3" w:rsidP="004E5246">
      <w:pPr>
        <w:jc w:val="both"/>
        <w:rPr>
          <w:rFonts w:ascii="Arial" w:hAnsi="Arial" w:cs="Arial"/>
          <w:bCs/>
          <w:color w:val="FF0000"/>
          <w:spacing w:val="-3"/>
          <w:szCs w:val="22"/>
        </w:rPr>
      </w:pPr>
      <w:r w:rsidRPr="00071C99">
        <w:rPr>
          <w:rFonts w:ascii="Arial" w:hAnsi="Arial" w:cs="Arial"/>
          <w:bCs/>
          <w:spacing w:val="-3"/>
          <w:szCs w:val="22"/>
          <w:lang w:val="pl-PL"/>
        </w:rPr>
        <w:t xml:space="preserve">Krajnji rok za izvršenje usluge je </w:t>
      </w:r>
      <w:r w:rsidR="0078775A" w:rsidRPr="00071C99">
        <w:rPr>
          <w:rFonts w:ascii="Arial" w:hAnsi="Arial" w:cs="Arial"/>
          <w:bCs/>
          <w:spacing w:val="-3"/>
          <w:szCs w:val="22"/>
          <w:lang w:val="pl-PL"/>
        </w:rPr>
        <w:t>31.12.2019</w:t>
      </w:r>
      <w:r w:rsidR="00FE73C8" w:rsidRPr="00071C99">
        <w:rPr>
          <w:rFonts w:ascii="Arial" w:hAnsi="Arial" w:cs="Arial"/>
          <w:bCs/>
          <w:spacing w:val="-3"/>
          <w:szCs w:val="22"/>
          <w:lang w:val="pl-PL"/>
        </w:rPr>
        <w:t>. godine s mogučnošću produljenja sukladno Ugovoru o</w:t>
      </w:r>
      <w:r w:rsidR="0078775A" w:rsidRPr="00071C99">
        <w:rPr>
          <w:rFonts w:ascii="Arial" w:hAnsi="Arial" w:cs="Arial"/>
          <w:bCs/>
          <w:spacing w:val="-3"/>
          <w:szCs w:val="22"/>
          <w:lang w:val="pl-PL"/>
        </w:rPr>
        <w:t xml:space="preserve"> dodjeli bespovratnih sredstava i  tijeku provdbe postupaka javne nabave</w:t>
      </w:r>
      <w:r w:rsidR="0078775A">
        <w:rPr>
          <w:rFonts w:ascii="Arial" w:hAnsi="Arial" w:cs="Arial"/>
          <w:bCs/>
          <w:color w:val="FF0000"/>
          <w:spacing w:val="-3"/>
          <w:szCs w:val="22"/>
          <w:lang w:val="pl-PL"/>
        </w:rPr>
        <w:t>.</w:t>
      </w:r>
    </w:p>
    <w:p w:rsidR="007B0B0E" w:rsidRPr="002A06DE" w:rsidRDefault="007B0B0E" w:rsidP="004E5246">
      <w:pPr>
        <w:jc w:val="both"/>
        <w:rPr>
          <w:rFonts w:ascii="Arial" w:hAnsi="Arial" w:cs="Arial"/>
          <w:szCs w:val="22"/>
        </w:rPr>
      </w:pPr>
    </w:p>
    <w:p w:rsidR="00884C68" w:rsidRPr="00884C68" w:rsidRDefault="00884C68" w:rsidP="00884C68">
      <w:pPr>
        <w:pStyle w:val="Naslov2"/>
        <w:ind w:left="0" w:firstLine="0"/>
        <w:rPr>
          <w:rFonts w:ascii="Arial" w:hAnsi="Arial" w:cs="Arial"/>
          <w:szCs w:val="22"/>
        </w:rPr>
      </w:pPr>
      <w:bookmarkStart w:id="28" w:name="_Toc1682454"/>
      <w:r w:rsidRPr="00884C68">
        <w:rPr>
          <w:rFonts w:ascii="Arial" w:hAnsi="Arial" w:cs="Arial"/>
          <w:szCs w:val="22"/>
        </w:rPr>
        <w:t xml:space="preserve">Rok </w:t>
      </w:r>
      <w:r w:rsidR="002262B4">
        <w:rPr>
          <w:rFonts w:ascii="Arial" w:hAnsi="Arial" w:cs="Arial"/>
          <w:szCs w:val="22"/>
          <w:lang w:val="hr-HR"/>
        </w:rPr>
        <w:t xml:space="preserve">i način </w:t>
      </w:r>
      <w:r w:rsidRPr="00884C68">
        <w:rPr>
          <w:rFonts w:ascii="Arial" w:hAnsi="Arial" w:cs="Arial"/>
          <w:szCs w:val="22"/>
        </w:rPr>
        <w:t>plaćanja:</w:t>
      </w:r>
      <w:bookmarkEnd w:id="28"/>
    </w:p>
    <w:p w:rsidR="00E57AB2" w:rsidRDefault="00CF1F7D" w:rsidP="00B23F31">
      <w:pPr>
        <w:jc w:val="both"/>
        <w:rPr>
          <w:rFonts w:ascii="Arial" w:hAnsi="Arial"/>
          <w:lang w:val="hr-BA"/>
        </w:rPr>
      </w:pPr>
      <w:r>
        <w:rPr>
          <w:rFonts w:ascii="Arial" w:hAnsi="Arial"/>
        </w:rPr>
        <w:t xml:space="preserve">30 </w:t>
      </w:r>
      <w:r w:rsidR="00C50810" w:rsidRPr="00C50810">
        <w:rPr>
          <w:rFonts w:ascii="Arial" w:hAnsi="Arial"/>
        </w:rPr>
        <w:t xml:space="preserve">dana od dana zaprimanja računa, na IBAN </w:t>
      </w:r>
      <w:r w:rsidR="002D5AB3">
        <w:rPr>
          <w:rFonts w:ascii="Arial" w:hAnsi="Arial"/>
          <w:lang w:val="hr-BA"/>
        </w:rPr>
        <w:t>izvrši</w:t>
      </w:r>
      <w:r w:rsidR="007B0B0E">
        <w:rPr>
          <w:rFonts w:ascii="Arial" w:hAnsi="Arial"/>
          <w:lang w:val="hr-BA"/>
        </w:rPr>
        <w:t>telj</w:t>
      </w:r>
      <w:r w:rsidR="006B5771" w:rsidRPr="006B5771">
        <w:rPr>
          <w:rFonts w:ascii="Arial" w:hAnsi="Arial"/>
          <w:lang w:val="hr-BA"/>
        </w:rPr>
        <w:t>a.</w:t>
      </w:r>
    </w:p>
    <w:p w:rsidR="002262B4" w:rsidRDefault="002262B4" w:rsidP="00B23F31">
      <w:pPr>
        <w:jc w:val="both"/>
        <w:rPr>
          <w:rFonts w:ascii="Arial" w:hAnsi="Arial"/>
          <w:lang w:val="hr-BA"/>
        </w:rPr>
      </w:pPr>
    </w:p>
    <w:p w:rsidR="002262B4" w:rsidRPr="00071C99" w:rsidRDefault="009C4433" w:rsidP="00B23F31">
      <w:pPr>
        <w:jc w:val="both"/>
        <w:rPr>
          <w:rFonts w:ascii="Arial" w:hAnsi="Arial"/>
          <w:lang w:val="hr-BA"/>
        </w:rPr>
      </w:pPr>
      <w:r w:rsidRPr="00071C99">
        <w:rPr>
          <w:rFonts w:ascii="Arial" w:hAnsi="Arial"/>
        </w:rPr>
        <w:t xml:space="preserve">Sukladno Zakonu o elektroničkom izdavanju računa u javnoj nabavi </w:t>
      </w:r>
      <w:r w:rsidRPr="00071C99">
        <w:rPr>
          <w:rFonts w:ascii="Arial" w:hAnsi="Arial"/>
          <w:lang w:val="hr-BA"/>
        </w:rPr>
        <w:t>n</w:t>
      </w:r>
      <w:r w:rsidR="002262B4" w:rsidRPr="00071C99">
        <w:rPr>
          <w:rFonts w:ascii="Arial" w:hAnsi="Arial"/>
          <w:lang w:val="hr-BA"/>
        </w:rPr>
        <w:t>aručitelji su obvezni zaprimati i obrađivati te izvršiti plaćanje elektroničkih računa i pratećih isprava izdanih sukladno europskoj normi.</w:t>
      </w:r>
    </w:p>
    <w:p w:rsidR="00B34B9E" w:rsidRPr="00B23F31" w:rsidRDefault="00B34B9E" w:rsidP="00B23F31">
      <w:pPr>
        <w:jc w:val="both"/>
        <w:rPr>
          <w:rFonts w:ascii="Arial" w:hAnsi="Arial"/>
          <w:lang w:val="hr-BA"/>
        </w:rPr>
      </w:pPr>
    </w:p>
    <w:p w:rsidR="00E57AB2" w:rsidRPr="00F42452" w:rsidRDefault="00E57AB2" w:rsidP="00F42452">
      <w:pPr>
        <w:pStyle w:val="Naslov2"/>
        <w:tabs>
          <w:tab w:val="num" w:pos="567"/>
        </w:tabs>
        <w:ind w:left="0" w:hanging="6"/>
        <w:rPr>
          <w:rFonts w:ascii="Arial" w:hAnsi="Arial" w:cs="Arial"/>
          <w:szCs w:val="22"/>
        </w:rPr>
      </w:pPr>
      <w:bookmarkStart w:id="29" w:name="_Toc1682455"/>
      <w:r w:rsidRPr="00F42452">
        <w:rPr>
          <w:rFonts w:ascii="Arial" w:hAnsi="Arial" w:cs="Arial"/>
          <w:szCs w:val="22"/>
        </w:rPr>
        <w:t xml:space="preserve">Rok </w:t>
      </w:r>
      <w:r w:rsidRPr="00F42452">
        <w:rPr>
          <w:rFonts w:ascii="Arial" w:hAnsi="Arial" w:cs="Arial"/>
          <w:szCs w:val="22"/>
          <w:lang w:val="hr-HR"/>
        </w:rPr>
        <w:t>valjanosti ponude</w:t>
      </w:r>
      <w:r w:rsidRPr="00F42452">
        <w:rPr>
          <w:rFonts w:ascii="Arial" w:hAnsi="Arial" w:cs="Arial"/>
          <w:szCs w:val="22"/>
        </w:rPr>
        <w:t>:</w:t>
      </w:r>
      <w:bookmarkEnd w:id="29"/>
    </w:p>
    <w:p w:rsidR="00E57AB2" w:rsidRPr="00243DB3" w:rsidRDefault="008D0D52" w:rsidP="00243DB3">
      <w:pPr>
        <w:rPr>
          <w:rFonts w:ascii="Arial" w:hAnsi="Arial"/>
        </w:rPr>
      </w:pPr>
      <w:r>
        <w:rPr>
          <w:rFonts w:ascii="Arial" w:hAnsi="Arial"/>
        </w:rPr>
        <w:t>6</w:t>
      </w:r>
      <w:r w:rsidR="00E57AB2">
        <w:rPr>
          <w:rFonts w:ascii="Arial" w:hAnsi="Arial"/>
        </w:rPr>
        <w:t>0 dana od dana isteka roka za dostavu ponuda.</w:t>
      </w:r>
    </w:p>
    <w:p w:rsidR="00806455" w:rsidRDefault="00806455" w:rsidP="0082469F">
      <w:pPr>
        <w:jc w:val="both"/>
        <w:rPr>
          <w:rFonts w:ascii="Arial" w:hAnsi="Arial" w:cs="Arial"/>
          <w:szCs w:val="22"/>
        </w:rPr>
      </w:pPr>
    </w:p>
    <w:p w:rsidR="00EF375F" w:rsidRDefault="00EF375F" w:rsidP="0082469F">
      <w:pPr>
        <w:jc w:val="both"/>
        <w:rPr>
          <w:rFonts w:ascii="Arial" w:hAnsi="Arial" w:cs="Arial"/>
          <w:szCs w:val="22"/>
        </w:rPr>
      </w:pPr>
    </w:p>
    <w:p w:rsidR="00093BFD" w:rsidRDefault="00093BFD" w:rsidP="00F94CB8">
      <w:pPr>
        <w:pStyle w:val="Naslov1"/>
        <w:tabs>
          <w:tab w:val="num" w:pos="0"/>
        </w:tabs>
        <w:jc w:val="center"/>
        <w:rPr>
          <w:rFonts w:ascii="Arial" w:hAnsi="Arial" w:cs="Arial"/>
          <w:b/>
          <w:bCs/>
          <w:sz w:val="24"/>
          <w:lang w:val="hr-HR"/>
        </w:rPr>
      </w:pPr>
      <w:bookmarkStart w:id="30" w:name="_Toc1682456"/>
    </w:p>
    <w:p w:rsidR="00F94CB8" w:rsidRPr="005275B8" w:rsidRDefault="00F94CB8" w:rsidP="00F94CB8">
      <w:pPr>
        <w:pStyle w:val="Naslov1"/>
        <w:tabs>
          <w:tab w:val="num" w:pos="0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lang w:val="hr-HR"/>
        </w:rPr>
        <w:t>RAZLOG ISKLJUČENJA</w:t>
      </w:r>
      <w:bookmarkEnd w:id="30"/>
    </w:p>
    <w:p w:rsidR="00F94CB8" w:rsidRPr="002A06DE" w:rsidRDefault="00F94CB8" w:rsidP="00F94CB8">
      <w:pPr>
        <w:jc w:val="both"/>
        <w:rPr>
          <w:rFonts w:ascii="Arial" w:hAnsi="Arial" w:cs="Arial"/>
          <w:szCs w:val="22"/>
        </w:rPr>
      </w:pPr>
    </w:p>
    <w:p w:rsidR="00F94CB8" w:rsidRPr="002A06DE" w:rsidRDefault="00F94CB8" w:rsidP="00F94CB8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F94CB8" w:rsidRPr="00A77507" w:rsidRDefault="00F94CB8" w:rsidP="00F94CB8">
      <w:pPr>
        <w:pStyle w:val="Naslov2"/>
        <w:ind w:left="0" w:firstLine="0"/>
        <w:jc w:val="both"/>
        <w:rPr>
          <w:rFonts w:ascii="Arial" w:hAnsi="Arial" w:cs="Arial"/>
          <w:bCs w:val="0"/>
          <w:szCs w:val="22"/>
        </w:rPr>
      </w:pPr>
      <w:bookmarkStart w:id="31" w:name="_Toc1682457"/>
      <w:r w:rsidRPr="0097457E">
        <w:rPr>
          <w:rFonts w:ascii="Arial" w:hAnsi="Arial" w:cs="Arial"/>
        </w:rPr>
        <w:t>Obvezni razlozi isključenja:</w:t>
      </w:r>
      <w:bookmarkEnd w:id="31"/>
    </w:p>
    <w:p w:rsidR="002D5AB3" w:rsidRPr="0007479A" w:rsidRDefault="002D5AB3" w:rsidP="002D5AB3">
      <w:pPr>
        <w:jc w:val="both"/>
        <w:rPr>
          <w:rFonts w:ascii="Arial" w:hAnsi="Arial" w:cs="Arial"/>
        </w:rPr>
      </w:pPr>
      <w:bookmarkStart w:id="32" w:name="_Toc404329365"/>
      <w:r w:rsidRPr="0007479A">
        <w:rPr>
          <w:rFonts w:ascii="Arial" w:hAnsi="Arial" w:cs="Arial"/>
        </w:rPr>
        <w:t>Naručitelj će isključiti iz postupka nabave gospodarskog subjekta ako nije ispunio obvezu plaćanja dospjelih poreznih obveza i obveza za mirovinsko i zdravstveno osiguranje, osim ako mu prema posebnom zakonu plaćanje tih obveza nije dopušteno ili je odobrena odgoda plaćanja (primjerice u postupku predstečajne nagodbe).</w:t>
      </w:r>
    </w:p>
    <w:p w:rsidR="002D5AB3" w:rsidRPr="0007479A" w:rsidRDefault="002D5AB3" w:rsidP="002D5AB3">
      <w:pPr>
        <w:jc w:val="both"/>
        <w:rPr>
          <w:rFonts w:ascii="Arial" w:hAnsi="Arial" w:cs="Arial"/>
        </w:rPr>
      </w:pPr>
    </w:p>
    <w:p w:rsidR="002D5AB3" w:rsidRDefault="002D5AB3" w:rsidP="002D5AB3">
      <w:pPr>
        <w:jc w:val="both"/>
        <w:rPr>
          <w:rFonts w:ascii="Arial" w:hAnsi="Arial" w:cs="Arial"/>
          <w:color w:val="231F20"/>
        </w:rPr>
      </w:pPr>
      <w:r w:rsidRPr="006177DA">
        <w:rPr>
          <w:rFonts w:ascii="Arial" w:hAnsi="Arial" w:cs="Arial"/>
        </w:rPr>
        <w:t xml:space="preserve">Gospodarski subjekt dužan je u ponudi dostaviti potvrdu Porezne uprave o stanju duga, </w:t>
      </w:r>
      <w:r w:rsidRPr="001A4046">
        <w:rPr>
          <w:rFonts w:ascii="Arial" w:hAnsi="Arial" w:cs="Arial"/>
          <w:b/>
          <w:u w:val="single"/>
        </w:rPr>
        <w:t>ne stariju od</w:t>
      </w:r>
      <w:r w:rsidR="006D241C">
        <w:rPr>
          <w:rFonts w:ascii="Arial" w:hAnsi="Arial" w:cs="Arial"/>
          <w:b/>
          <w:u w:val="single"/>
        </w:rPr>
        <w:t xml:space="preserve"> 30 od </w:t>
      </w:r>
      <w:r w:rsidRPr="001A4046">
        <w:rPr>
          <w:rFonts w:ascii="Arial" w:hAnsi="Arial" w:cs="Arial"/>
          <w:b/>
          <w:u w:val="single"/>
        </w:rPr>
        <w:t>dana objave ovoga Poziva</w:t>
      </w:r>
      <w:r w:rsidRPr="006177DA">
        <w:rPr>
          <w:rFonts w:ascii="Arial" w:hAnsi="Arial" w:cs="Arial"/>
        </w:rPr>
        <w:t xml:space="preserve"> ili jednakovrijedni dokument nadležnog tijela države sjedišta gospodarskog subjekta</w:t>
      </w:r>
      <w:r w:rsidRPr="009434C5">
        <w:rPr>
          <w:rFonts w:ascii="Arial" w:hAnsi="Arial" w:cs="Arial"/>
          <w:color w:val="231F20"/>
        </w:rPr>
        <w:t>.</w:t>
      </w:r>
    </w:p>
    <w:p w:rsidR="00544255" w:rsidRDefault="00544255" w:rsidP="00F94CB8">
      <w:pPr>
        <w:pStyle w:val="Naslov1"/>
        <w:rPr>
          <w:rFonts w:ascii="Arial" w:hAnsi="Arial" w:cs="Arial"/>
          <w:b/>
          <w:sz w:val="24"/>
          <w:u w:val="none"/>
          <w:lang w:val="hr-HR" w:eastAsia="hr-HR"/>
        </w:rPr>
      </w:pPr>
    </w:p>
    <w:p w:rsidR="00A07D1C" w:rsidRPr="00A07D1C" w:rsidRDefault="00A07D1C" w:rsidP="00A07D1C"/>
    <w:p w:rsidR="00484045" w:rsidRDefault="00484045" w:rsidP="00544255">
      <w:pPr>
        <w:pStyle w:val="Naslov1"/>
        <w:tabs>
          <w:tab w:val="num" w:pos="0"/>
        </w:tabs>
        <w:jc w:val="center"/>
        <w:rPr>
          <w:rFonts w:ascii="Arial" w:hAnsi="Arial" w:cs="Arial"/>
          <w:b/>
          <w:bCs/>
          <w:sz w:val="24"/>
          <w:lang w:val="hr-HR"/>
        </w:rPr>
      </w:pPr>
      <w:bookmarkStart w:id="33" w:name="_Toc519236442"/>
      <w:bookmarkEnd w:id="32"/>
    </w:p>
    <w:p w:rsidR="00544255" w:rsidRPr="005275B8" w:rsidRDefault="002D5AB3" w:rsidP="00544255">
      <w:pPr>
        <w:pStyle w:val="Naslov1"/>
        <w:tabs>
          <w:tab w:val="num" w:pos="0"/>
        </w:tabs>
        <w:jc w:val="center"/>
        <w:rPr>
          <w:rFonts w:ascii="Arial" w:hAnsi="Arial" w:cs="Arial"/>
          <w:b/>
          <w:bCs/>
          <w:sz w:val="24"/>
        </w:rPr>
      </w:pPr>
      <w:bookmarkStart w:id="34" w:name="_Toc1682458"/>
      <w:r w:rsidRPr="002D5AB3">
        <w:rPr>
          <w:rFonts w:ascii="Arial" w:hAnsi="Arial" w:cs="Arial"/>
          <w:b/>
          <w:bCs/>
          <w:sz w:val="24"/>
          <w:lang w:val="hr-HR"/>
        </w:rPr>
        <w:t xml:space="preserve">KRITERIJI ZA ODABIR GOSPODARSKOG SUBJEKTA </w:t>
      </w:r>
      <w:r w:rsidRPr="002D5AB3">
        <w:rPr>
          <w:rFonts w:ascii="Arial" w:hAnsi="Arial" w:cs="Arial"/>
          <w:b/>
          <w:bCs/>
          <w:sz w:val="24"/>
          <w:lang w:val="hr-HR"/>
        </w:rPr>
        <w:br/>
        <w:t>(UVJETI SPOSOBNOSTI)</w:t>
      </w:r>
      <w:bookmarkEnd w:id="33"/>
      <w:bookmarkEnd w:id="34"/>
    </w:p>
    <w:p w:rsidR="00F42452" w:rsidRDefault="00F42452" w:rsidP="00FB715E">
      <w:pPr>
        <w:rPr>
          <w:rFonts w:ascii="Arial" w:hAnsi="Arial" w:cs="Arial"/>
          <w:szCs w:val="22"/>
        </w:rPr>
      </w:pPr>
      <w:bookmarkStart w:id="35" w:name="_Toc259438729"/>
    </w:p>
    <w:p w:rsidR="00E003CC" w:rsidRDefault="00E003CC" w:rsidP="00FB715E">
      <w:pPr>
        <w:rPr>
          <w:rFonts w:ascii="Arial" w:hAnsi="Arial" w:cs="Arial"/>
          <w:szCs w:val="22"/>
        </w:rPr>
      </w:pPr>
    </w:p>
    <w:p w:rsidR="00E003CC" w:rsidRDefault="00E003CC" w:rsidP="00E003CC">
      <w:pPr>
        <w:pStyle w:val="Naslov2"/>
        <w:rPr>
          <w:rFonts w:ascii="Arial" w:hAnsi="Arial" w:cs="Arial"/>
          <w:lang w:val="hr-HR"/>
        </w:rPr>
      </w:pPr>
      <w:bookmarkStart w:id="36" w:name="_Toc1682459"/>
      <w:r w:rsidRPr="00E003CC">
        <w:rPr>
          <w:rFonts w:ascii="Arial" w:hAnsi="Arial" w:cs="Arial"/>
          <w:lang w:val="hr-HR"/>
        </w:rPr>
        <w:t>Sposobnost za obavljanje profesionalne djelatnosti</w:t>
      </w:r>
      <w:r>
        <w:rPr>
          <w:rFonts w:ascii="Arial" w:hAnsi="Arial" w:cs="Arial"/>
          <w:lang w:val="hr-HR"/>
        </w:rPr>
        <w:t>:</w:t>
      </w:r>
      <w:bookmarkEnd w:id="36"/>
    </w:p>
    <w:p w:rsidR="00E003CC" w:rsidRPr="00E003CC" w:rsidRDefault="00E003CC" w:rsidP="00E003CC">
      <w:pPr>
        <w:rPr>
          <w:lang w:eastAsia="x-none"/>
        </w:rPr>
      </w:pPr>
    </w:p>
    <w:p w:rsidR="00E003CC" w:rsidRPr="00E003CC" w:rsidRDefault="00221ADD" w:rsidP="00E003CC">
      <w:pPr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b/>
          <w:i/>
          <w:lang w:eastAsia="x-none"/>
        </w:rPr>
        <w:t>17</w:t>
      </w:r>
      <w:r w:rsidR="00E003CC" w:rsidRPr="00622F0C">
        <w:rPr>
          <w:rFonts w:ascii="Arial" w:hAnsi="Arial" w:cs="Arial"/>
          <w:b/>
          <w:i/>
          <w:lang w:eastAsia="x-none"/>
        </w:rPr>
        <w:t>.1.</w:t>
      </w:r>
      <w:r w:rsidR="00622F0C">
        <w:rPr>
          <w:rFonts w:ascii="Arial" w:hAnsi="Arial" w:cs="Arial"/>
          <w:b/>
          <w:i/>
          <w:lang w:eastAsia="x-none"/>
        </w:rPr>
        <w:t xml:space="preserve"> </w:t>
      </w:r>
      <w:r w:rsidR="00E003CC" w:rsidRPr="00E003CC">
        <w:rPr>
          <w:rFonts w:ascii="Arial" w:hAnsi="Arial" w:cs="Arial"/>
          <w:lang w:eastAsia="x-none"/>
        </w:rPr>
        <w:t>Gospodarski subjekt mora dokazati svoj upis u sudski, obrtni, strukovni ili drugi odgovarajući registar u državi njegova poslovna nastana.</w:t>
      </w:r>
    </w:p>
    <w:p w:rsidR="00E003CC" w:rsidRPr="00E003CC" w:rsidRDefault="00E003CC" w:rsidP="00E003CC">
      <w:pPr>
        <w:rPr>
          <w:rFonts w:ascii="Arial" w:hAnsi="Arial" w:cs="Arial"/>
          <w:lang w:eastAsia="x-none"/>
        </w:rPr>
      </w:pPr>
      <w:r w:rsidRPr="00E003CC">
        <w:rPr>
          <w:rFonts w:ascii="Arial" w:hAnsi="Arial" w:cs="Arial"/>
          <w:lang w:eastAsia="x-none"/>
        </w:rPr>
        <w:t xml:space="preserve"> </w:t>
      </w:r>
    </w:p>
    <w:p w:rsidR="00E003CC" w:rsidRPr="00101205" w:rsidRDefault="00E003CC" w:rsidP="00E003CC">
      <w:pPr>
        <w:rPr>
          <w:rFonts w:ascii="Arial" w:hAnsi="Arial" w:cs="Arial"/>
          <w:u w:val="single"/>
          <w:lang w:eastAsia="x-none"/>
        </w:rPr>
      </w:pPr>
      <w:r w:rsidRPr="00101205">
        <w:rPr>
          <w:rFonts w:ascii="Arial" w:hAnsi="Arial" w:cs="Arial"/>
          <w:u w:val="single"/>
          <w:lang w:eastAsia="x-none"/>
        </w:rPr>
        <w:t>Kao dokaz gospodarski subjekt dostavlja presliku izvatka iz sudskog, obrtnog, strukovnog ili drugog odgovarajućeg registra koji se vodi u državi članici njegova poslovnog nastana.</w:t>
      </w:r>
    </w:p>
    <w:p w:rsidR="00537A4E" w:rsidRDefault="00537A4E" w:rsidP="00537A4E">
      <w:pPr>
        <w:rPr>
          <w:lang w:val="x-none" w:eastAsia="x-none"/>
        </w:rPr>
      </w:pPr>
    </w:p>
    <w:p w:rsidR="00955CAD" w:rsidRDefault="00955CAD" w:rsidP="00537A4E">
      <w:pPr>
        <w:rPr>
          <w:lang w:val="x-none" w:eastAsia="x-none"/>
        </w:rPr>
      </w:pPr>
    </w:p>
    <w:p w:rsidR="00955CAD" w:rsidRPr="00537A4E" w:rsidRDefault="00955CAD" w:rsidP="00537A4E">
      <w:pPr>
        <w:rPr>
          <w:lang w:val="x-none" w:eastAsia="x-none"/>
        </w:rPr>
      </w:pPr>
    </w:p>
    <w:p w:rsidR="00645F56" w:rsidRPr="005275B8" w:rsidRDefault="00645F56" w:rsidP="00057754">
      <w:pPr>
        <w:pStyle w:val="Naslov1"/>
        <w:tabs>
          <w:tab w:val="num" w:pos="0"/>
        </w:tabs>
        <w:jc w:val="center"/>
        <w:rPr>
          <w:rFonts w:ascii="Arial" w:hAnsi="Arial" w:cs="Arial"/>
          <w:b/>
          <w:sz w:val="24"/>
        </w:rPr>
      </w:pPr>
      <w:bookmarkStart w:id="37" w:name="_Toc409781824"/>
      <w:bookmarkStart w:id="38" w:name="_Toc1682460"/>
      <w:bookmarkEnd w:id="35"/>
      <w:r w:rsidRPr="005275B8">
        <w:rPr>
          <w:rFonts w:ascii="Arial" w:hAnsi="Arial" w:cs="Arial"/>
          <w:b/>
          <w:sz w:val="24"/>
        </w:rPr>
        <w:t>PODA</w:t>
      </w:r>
      <w:r w:rsidR="009E0DC8">
        <w:rPr>
          <w:rFonts w:ascii="Arial" w:hAnsi="Arial" w:cs="Arial"/>
          <w:b/>
          <w:sz w:val="24"/>
          <w:lang w:val="hr-HR"/>
        </w:rPr>
        <w:t>T</w:t>
      </w:r>
      <w:r w:rsidRPr="005275B8">
        <w:rPr>
          <w:rFonts w:ascii="Arial" w:hAnsi="Arial" w:cs="Arial"/>
          <w:b/>
          <w:sz w:val="24"/>
        </w:rPr>
        <w:t>CI O PONUDI</w:t>
      </w:r>
      <w:bookmarkEnd w:id="37"/>
      <w:bookmarkEnd w:id="38"/>
    </w:p>
    <w:p w:rsidR="00645F56" w:rsidRPr="002A06DE" w:rsidRDefault="00645F56" w:rsidP="00B93EAB">
      <w:pPr>
        <w:ind w:left="709" w:hanging="709"/>
        <w:jc w:val="both"/>
        <w:rPr>
          <w:rFonts w:ascii="Arial" w:hAnsi="Arial" w:cs="Arial"/>
          <w:szCs w:val="22"/>
        </w:rPr>
      </w:pPr>
    </w:p>
    <w:p w:rsidR="00D51F26" w:rsidRPr="002A06DE" w:rsidRDefault="00D51F26" w:rsidP="00B93EAB">
      <w:pPr>
        <w:ind w:left="709" w:hanging="709"/>
        <w:jc w:val="both"/>
        <w:rPr>
          <w:rFonts w:ascii="Arial" w:hAnsi="Arial" w:cs="Arial"/>
          <w:szCs w:val="22"/>
        </w:rPr>
      </w:pPr>
    </w:p>
    <w:p w:rsidR="00884C68" w:rsidRDefault="00884C68" w:rsidP="00884C68">
      <w:pPr>
        <w:pStyle w:val="Naslov2"/>
        <w:ind w:left="0" w:firstLine="0"/>
        <w:rPr>
          <w:rFonts w:ascii="Arial" w:hAnsi="Arial" w:cs="Arial"/>
          <w:szCs w:val="22"/>
        </w:rPr>
      </w:pPr>
      <w:bookmarkStart w:id="39" w:name="_Toc1682461"/>
      <w:bookmarkStart w:id="40" w:name="_Toc259438754"/>
      <w:r w:rsidRPr="00884C68">
        <w:rPr>
          <w:rFonts w:ascii="Arial" w:hAnsi="Arial" w:cs="Arial"/>
          <w:szCs w:val="22"/>
        </w:rPr>
        <w:t>Način izrade ponude:</w:t>
      </w:r>
      <w:bookmarkEnd w:id="39"/>
    </w:p>
    <w:p w:rsidR="00406FF7" w:rsidRDefault="00406FF7" w:rsidP="00E961EA">
      <w:pPr>
        <w:jc w:val="both"/>
        <w:rPr>
          <w:rFonts w:ascii="Arial" w:hAnsi="Arial" w:cs="Arial"/>
          <w:lang w:val="x-none" w:eastAsia="x-none"/>
        </w:rPr>
      </w:pPr>
      <w:r w:rsidRPr="00E72DD1">
        <w:rPr>
          <w:rFonts w:ascii="Arial" w:hAnsi="Arial" w:cs="Arial"/>
          <w:lang w:val="x-none" w:eastAsia="x-none"/>
        </w:rPr>
        <w:t>Kako bi ponuda bila prihvatljiva potrebno je dostaviti:</w:t>
      </w:r>
    </w:p>
    <w:p w:rsidR="00165BB4" w:rsidRPr="00E72DD1" w:rsidRDefault="00165BB4" w:rsidP="00E961EA">
      <w:pPr>
        <w:jc w:val="both"/>
        <w:rPr>
          <w:rFonts w:ascii="Arial" w:hAnsi="Arial" w:cs="Arial"/>
          <w:lang w:val="x-none" w:eastAsia="x-none"/>
        </w:rPr>
      </w:pPr>
    </w:p>
    <w:p w:rsidR="00DB2708" w:rsidRDefault="00406FF7" w:rsidP="00DB2708">
      <w:pPr>
        <w:numPr>
          <w:ilvl w:val="2"/>
          <w:numId w:val="2"/>
        </w:numPr>
        <w:tabs>
          <w:tab w:val="clear" w:pos="1752"/>
          <w:tab w:val="left" w:pos="284"/>
        </w:tabs>
        <w:ind w:left="0" w:firstLine="0"/>
        <w:jc w:val="both"/>
        <w:rPr>
          <w:rFonts w:ascii="Arial" w:hAnsi="Arial" w:cs="Arial"/>
          <w:lang w:val="x-none" w:eastAsia="x-none"/>
        </w:rPr>
      </w:pPr>
      <w:r w:rsidRPr="00E72DD1">
        <w:rPr>
          <w:rFonts w:ascii="Arial" w:hAnsi="Arial" w:cs="Arial"/>
          <w:lang w:val="x-none" w:eastAsia="x-none"/>
        </w:rPr>
        <w:t>Prilog I. Ponudbeni list</w:t>
      </w:r>
      <w:r w:rsidR="00B71448">
        <w:rPr>
          <w:rFonts w:ascii="Arial" w:hAnsi="Arial" w:cs="Arial"/>
          <w:lang w:val="x-none" w:eastAsia="x-none"/>
        </w:rPr>
        <w:t xml:space="preserve"> </w:t>
      </w:r>
      <w:r w:rsidRPr="00E72DD1">
        <w:rPr>
          <w:rFonts w:ascii="Arial" w:hAnsi="Arial" w:cs="Arial"/>
          <w:lang w:val="x-none" w:eastAsia="x-none"/>
        </w:rPr>
        <w:t>- ispunjen i potpisan</w:t>
      </w:r>
    </w:p>
    <w:p w:rsidR="00485C68" w:rsidRPr="00EF375F" w:rsidRDefault="00485C68" w:rsidP="00DB2708">
      <w:pPr>
        <w:numPr>
          <w:ilvl w:val="2"/>
          <w:numId w:val="2"/>
        </w:numPr>
        <w:tabs>
          <w:tab w:val="clear" w:pos="1752"/>
          <w:tab w:val="left" w:pos="284"/>
        </w:tabs>
        <w:ind w:left="0" w:firstLine="0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>Prilog I</w:t>
      </w:r>
      <w:r w:rsidR="00EF375F">
        <w:rPr>
          <w:rFonts w:ascii="Arial" w:hAnsi="Arial" w:cs="Arial"/>
          <w:lang w:eastAsia="x-none"/>
        </w:rPr>
        <w:t>I</w:t>
      </w:r>
      <w:r>
        <w:rPr>
          <w:rFonts w:ascii="Arial" w:hAnsi="Arial" w:cs="Arial"/>
          <w:lang w:eastAsia="x-none"/>
        </w:rPr>
        <w:t>. Troškovnik - ispunjen i potpisan</w:t>
      </w:r>
    </w:p>
    <w:p w:rsidR="00DB2708" w:rsidRPr="009F22C7" w:rsidRDefault="00A243A1" w:rsidP="00DB2708">
      <w:pPr>
        <w:numPr>
          <w:ilvl w:val="2"/>
          <w:numId w:val="2"/>
        </w:numPr>
        <w:tabs>
          <w:tab w:val="clear" w:pos="1752"/>
        </w:tabs>
        <w:ind w:left="284" w:hanging="284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Dokaz d</w:t>
      </w:r>
      <w:r w:rsidR="00C52A0A">
        <w:rPr>
          <w:rFonts w:ascii="Arial" w:hAnsi="Arial" w:cs="Arial"/>
          <w:lang w:eastAsia="x-none"/>
        </w:rPr>
        <w:t>a ne postoji razlog isključenja</w:t>
      </w:r>
      <w:r w:rsidR="00B3191D" w:rsidRPr="00B3191D">
        <w:rPr>
          <w:rFonts w:ascii="Arial" w:hAnsi="Arial" w:cs="Arial"/>
          <w:szCs w:val="22"/>
        </w:rPr>
        <w:t xml:space="preserve"> </w:t>
      </w:r>
      <w:r w:rsidR="003F6882">
        <w:rPr>
          <w:rFonts w:ascii="Arial" w:hAnsi="Arial" w:cs="Arial"/>
          <w:szCs w:val="22"/>
        </w:rPr>
        <w:t>sukladno točki 16</w:t>
      </w:r>
      <w:r w:rsidR="00B3191D">
        <w:rPr>
          <w:rFonts w:ascii="Arial" w:hAnsi="Arial" w:cs="Arial"/>
          <w:szCs w:val="22"/>
        </w:rPr>
        <w:t>. ovoga Poziva</w:t>
      </w:r>
    </w:p>
    <w:p w:rsidR="00B71448" w:rsidRDefault="00A243A1" w:rsidP="00B71448">
      <w:pPr>
        <w:numPr>
          <w:ilvl w:val="2"/>
          <w:numId w:val="2"/>
        </w:numPr>
        <w:tabs>
          <w:tab w:val="clear" w:pos="1752"/>
          <w:tab w:val="left" w:pos="284"/>
        </w:tabs>
        <w:ind w:left="284" w:hanging="284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Dokaz</w:t>
      </w:r>
      <w:r w:rsidR="00833E77">
        <w:rPr>
          <w:rFonts w:ascii="Arial" w:hAnsi="Arial" w:cs="Arial"/>
          <w:lang w:eastAsia="x-none"/>
        </w:rPr>
        <w:t>e</w:t>
      </w:r>
      <w:r w:rsidR="00B3191D">
        <w:rPr>
          <w:rFonts w:ascii="Arial" w:hAnsi="Arial" w:cs="Arial"/>
          <w:lang w:eastAsia="x-none"/>
        </w:rPr>
        <w:t xml:space="preserve"> </w:t>
      </w:r>
      <w:r w:rsidR="00FB715E">
        <w:rPr>
          <w:rFonts w:ascii="Arial" w:hAnsi="Arial" w:cs="Arial"/>
          <w:bCs/>
          <w:lang w:eastAsia="x-none"/>
        </w:rPr>
        <w:t>s</w:t>
      </w:r>
      <w:r w:rsidR="00FB715E" w:rsidRPr="00FB715E">
        <w:rPr>
          <w:rFonts w:ascii="Arial" w:hAnsi="Arial" w:cs="Arial"/>
          <w:bCs/>
          <w:lang w:eastAsia="x-none"/>
        </w:rPr>
        <w:t xml:space="preserve">posobnost </w:t>
      </w:r>
      <w:r w:rsidR="00B3191D" w:rsidRPr="00B3191D">
        <w:rPr>
          <w:rFonts w:ascii="Arial" w:hAnsi="Arial" w:cs="Arial"/>
          <w:lang w:eastAsia="x-none"/>
        </w:rPr>
        <w:t>s</w:t>
      </w:r>
      <w:r w:rsidR="00F42452">
        <w:rPr>
          <w:rFonts w:ascii="Arial" w:hAnsi="Arial" w:cs="Arial"/>
          <w:lang w:eastAsia="x-none"/>
        </w:rPr>
        <w:t>ukladno točk</w:t>
      </w:r>
      <w:r w:rsidR="004C06AC">
        <w:rPr>
          <w:rFonts w:ascii="Arial" w:hAnsi="Arial" w:cs="Arial"/>
          <w:lang w:eastAsia="x-none"/>
        </w:rPr>
        <w:t>i</w:t>
      </w:r>
      <w:r w:rsidR="003F6882">
        <w:rPr>
          <w:rFonts w:ascii="Arial" w:hAnsi="Arial" w:cs="Arial"/>
          <w:lang w:eastAsia="x-none"/>
        </w:rPr>
        <w:t xml:space="preserve"> 17</w:t>
      </w:r>
      <w:r w:rsidR="00E961EA">
        <w:rPr>
          <w:rFonts w:ascii="Arial" w:hAnsi="Arial" w:cs="Arial"/>
          <w:lang w:eastAsia="x-none"/>
        </w:rPr>
        <w:t>.</w:t>
      </w:r>
      <w:r w:rsidR="00EF375F">
        <w:rPr>
          <w:rFonts w:ascii="Arial" w:hAnsi="Arial" w:cs="Arial"/>
          <w:lang w:eastAsia="x-none"/>
        </w:rPr>
        <w:t xml:space="preserve"> </w:t>
      </w:r>
      <w:r w:rsidR="00E961EA">
        <w:rPr>
          <w:rFonts w:ascii="Arial" w:hAnsi="Arial" w:cs="Arial"/>
          <w:lang w:eastAsia="x-none"/>
        </w:rPr>
        <w:t xml:space="preserve">ovoga </w:t>
      </w:r>
      <w:r w:rsidR="00B3191D" w:rsidRPr="00B3191D">
        <w:rPr>
          <w:rFonts w:ascii="Arial" w:hAnsi="Arial" w:cs="Arial"/>
          <w:lang w:eastAsia="x-none"/>
        </w:rPr>
        <w:t>Poziva</w:t>
      </w:r>
      <w:bookmarkStart w:id="41" w:name="_Toc259438747"/>
      <w:bookmarkStart w:id="42" w:name="_Toc281558896"/>
    </w:p>
    <w:p w:rsidR="005C64BF" w:rsidRDefault="005C64BF" w:rsidP="00B71448">
      <w:pPr>
        <w:numPr>
          <w:ilvl w:val="2"/>
          <w:numId w:val="2"/>
        </w:numPr>
        <w:tabs>
          <w:tab w:val="clear" w:pos="1752"/>
          <w:tab w:val="left" w:pos="284"/>
        </w:tabs>
        <w:ind w:left="284" w:hanging="284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Jamstvo sukladno točki 22.1</w:t>
      </w:r>
    </w:p>
    <w:p w:rsidR="00245C08" w:rsidRDefault="00245C08" w:rsidP="00245C08">
      <w:pPr>
        <w:tabs>
          <w:tab w:val="left" w:pos="284"/>
        </w:tabs>
        <w:jc w:val="both"/>
        <w:rPr>
          <w:rFonts w:ascii="Arial" w:hAnsi="Arial" w:cs="Arial"/>
          <w:lang w:eastAsia="x-none"/>
        </w:rPr>
      </w:pPr>
    </w:p>
    <w:p w:rsidR="00245C08" w:rsidRDefault="00245C08" w:rsidP="00245C08">
      <w:pPr>
        <w:pStyle w:val="Naslov2"/>
        <w:rPr>
          <w:rFonts w:ascii="Arial" w:hAnsi="Arial" w:cs="Arial"/>
          <w:bCs w:val="0"/>
          <w:szCs w:val="22"/>
        </w:rPr>
      </w:pPr>
      <w:bookmarkStart w:id="43" w:name="_Toc404329369"/>
      <w:bookmarkStart w:id="44" w:name="_Toc406419441"/>
      <w:bookmarkStart w:id="45" w:name="_Toc411855998"/>
      <w:bookmarkStart w:id="46" w:name="_Toc510170658"/>
      <w:bookmarkStart w:id="47" w:name="_Toc519236446"/>
      <w:bookmarkStart w:id="48" w:name="_Toc1682462"/>
      <w:r>
        <w:rPr>
          <w:rFonts w:ascii="Arial" w:hAnsi="Arial" w:cs="Arial"/>
          <w:bCs w:val="0"/>
          <w:szCs w:val="22"/>
        </w:rPr>
        <w:t>Način  dostave ponude</w:t>
      </w:r>
      <w:r w:rsidRPr="00D03F45">
        <w:rPr>
          <w:rFonts w:ascii="Arial" w:hAnsi="Arial" w:cs="Arial"/>
          <w:bCs w:val="0"/>
          <w:szCs w:val="22"/>
        </w:rPr>
        <w:t>:</w:t>
      </w:r>
      <w:bookmarkEnd w:id="43"/>
      <w:bookmarkEnd w:id="44"/>
      <w:bookmarkEnd w:id="45"/>
      <w:bookmarkEnd w:id="46"/>
      <w:bookmarkEnd w:id="47"/>
      <w:bookmarkEnd w:id="48"/>
    </w:p>
    <w:p w:rsidR="00245C08" w:rsidRDefault="00245C08" w:rsidP="00245C08">
      <w:pPr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Ponude se u zatvorenoj omotnici dostavljaju na adresu naručitelja:</w:t>
      </w:r>
    </w:p>
    <w:p w:rsidR="00245C08" w:rsidRPr="00537A4E" w:rsidRDefault="00397CE8" w:rsidP="00537A4E">
      <w:pPr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Grad Čazma</w:t>
      </w:r>
      <w:r w:rsidR="00245C08">
        <w:rPr>
          <w:rFonts w:ascii="Arial" w:hAnsi="Arial" w:cs="Arial"/>
          <w:b/>
          <w:lang w:eastAsia="x-none"/>
        </w:rPr>
        <w:t xml:space="preserve">, </w:t>
      </w:r>
      <w:r>
        <w:rPr>
          <w:rFonts w:ascii="Arial" w:hAnsi="Arial" w:cs="Arial"/>
          <w:b/>
          <w:lang w:eastAsia="x-none"/>
        </w:rPr>
        <w:t>Trg Čazmanskog kaptola 13</w:t>
      </w:r>
      <w:r w:rsidR="00245C08">
        <w:rPr>
          <w:rFonts w:ascii="Arial" w:hAnsi="Arial" w:cs="Arial"/>
          <w:b/>
          <w:lang w:eastAsia="x-none"/>
        </w:rPr>
        <w:t xml:space="preserve">, </w:t>
      </w:r>
      <w:r>
        <w:rPr>
          <w:rFonts w:ascii="Arial" w:hAnsi="Arial" w:cs="Arial"/>
          <w:b/>
          <w:lang w:eastAsia="x-none"/>
        </w:rPr>
        <w:t>Čazma</w:t>
      </w:r>
    </w:p>
    <w:p w:rsidR="00245C08" w:rsidRDefault="00245C08" w:rsidP="00245C08">
      <w:pPr>
        <w:jc w:val="both"/>
        <w:rPr>
          <w:rFonts w:ascii="Arial" w:hAnsi="Arial" w:cs="Arial"/>
          <w:szCs w:val="22"/>
        </w:rPr>
      </w:pPr>
      <w:r w:rsidRPr="00025BC0">
        <w:rPr>
          <w:rFonts w:ascii="Arial" w:hAnsi="Arial" w:cs="Arial"/>
          <w:szCs w:val="22"/>
        </w:rPr>
        <w:t>Ponude se predaju neposredno ili preporučenom poštanskom pošiljkom na adresu naručitelja, u zatvorenoj omotnici na kojoj mora biti naznačeno</w:t>
      </w:r>
      <w:r>
        <w:rPr>
          <w:rFonts w:ascii="Arial" w:hAnsi="Arial" w:cs="Arial"/>
          <w:szCs w:val="22"/>
        </w:rPr>
        <w:t>:</w:t>
      </w:r>
    </w:p>
    <w:p w:rsidR="00245C08" w:rsidRDefault="00245C08" w:rsidP="00245C08">
      <w:pPr>
        <w:jc w:val="both"/>
        <w:rPr>
          <w:rFonts w:ascii="Arial" w:hAnsi="Arial" w:cs="Arial"/>
          <w:szCs w:val="22"/>
        </w:rPr>
      </w:pPr>
    </w:p>
    <w:p w:rsidR="00245C08" w:rsidRDefault="00245C08" w:rsidP="00245C0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na prednjoj strani:  </w:t>
      </w:r>
    </w:p>
    <w:p w:rsidR="00245C08" w:rsidRDefault="00245C08" w:rsidP="00245C08">
      <w:pPr>
        <w:jc w:val="both"/>
        <w:rPr>
          <w:rFonts w:ascii="Arial" w:hAnsi="Arial" w:cs="Arial"/>
          <w:szCs w:val="22"/>
        </w:rPr>
      </w:pPr>
    </w:p>
    <w:p w:rsidR="00245C08" w:rsidRDefault="00245C08" w:rsidP="00397CE8">
      <w:pPr>
        <w:tabs>
          <w:tab w:val="num" w:pos="0"/>
        </w:tabs>
        <w:spacing w:line="276" w:lineRule="auto"/>
        <w:jc w:val="center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  <w:r w:rsidR="00397CE8">
        <w:rPr>
          <w:rFonts w:ascii="Arial" w:hAnsi="Arial" w:cs="Arial"/>
          <w:b/>
          <w:i/>
          <w:szCs w:val="22"/>
        </w:rPr>
        <w:t>GRAD ČAZMA</w:t>
      </w:r>
    </w:p>
    <w:p w:rsidR="00245C08" w:rsidRDefault="00397CE8" w:rsidP="00245C08">
      <w:pPr>
        <w:tabs>
          <w:tab w:val="num" w:pos="0"/>
        </w:tabs>
        <w:spacing w:line="276" w:lineRule="auto"/>
        <w:jc w:val="center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Cs w:val="22"/>
        </w:rPr>
        <w:t>TRG ČAZMANSKOG KAPTOLA 13</w:t>
      </w:r>
    </w:p>
    <w:p w:rsidR="00245C08" w:rsidRDefault="00397CE8" w:rsidP="00245C08">
      <w:pPr>
        <w:tabs>
          <w:tab w:val="num" w:pos="0"/>
        </w:tabs>
        <w:spacing w:line="276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i/>
          <w:szCs w:val="22"/>
        </w:rPr>
        <w:t>43240 ČAZMA</w:t>
      </w:r>
      <w:r w:rsidR="00245C08" w:rsidRPr="00FE1B57">
        <w:rPr>
          <w:rFonts w:ascii="Arial" w:hAnsi="Arial" w:cs="Arial"/>
          <w:b/>
          <w:szCs w:val="22"/>
        </w:rPr>
        <w:t xml:space="preserve"> </w:t>
      </w:r>
    </w:p>
    <w:p w:rsidR="00245C08" w:rsidRDefault="00245C08" w:rsidP="00245C08">
      <w:pPr>
        <w:tabs>
          <w:tab w:val="num" w:pos="0"/>
        </w:tabs>
        <w:spacing w:line="276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Broj</w:t>
      </w:r>
      <w:r w:rsidRPr="0081370D">
        <w:rPr>
          <w:rFonts w:ascii="Arial" w:hAnsi="Arial" w:cs="Arial"/>
          <w:b/>
          <w:szCs w:val="22"/>
        </w:rPr>
        <w:t xml:space="preserve"> nabave: </w:t>
      </w:r>
      <w:r w:rsidR="00330B36">
        <w:rPr>
          <w:rFonts w:ascii="Arial" w:hAnsi="Arial" w:cs="Arial"/>
          <w:b/>
          <w:szCs w:val="22"/>
        </w:rPr>
        <w:t>JN 21</w:t>
      </w:r>
    </w:p>
    <w:p w:rsidR="00330B36" w:rsidRDefault="00245C08" w:rsidP="00330B36">
      <w:pPr>
        <w:jc w:val="center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szCs w:val="22"/>
        </w:rPr>
        <w:t>Predmet nabave</w:t>
      </w:r>
      <w:r w:rsidR="00093BFD">
        <w:rPr>
          <w:rFonts w:ascii="Arial" w:hAnsi="Arial" w:cs="Arial"/>
          <w:b/>
          <w:szCs w:val="22"/>
        </w:rPr>
        <w:t>:</w:t>
      </w:r>
      <w:r w:rsidR="00330B36" w:rsidRPr="00330B36">
        <w:t xml:space="preserve"> </w:t>
      </w:r>
      <w:r w:rsidR="00330B36" w:rsidRPr="00330B36">
        <w:rPr>
          <w:rFonts w:ascii="Arial" w:hAnsi="Arial" w:cs="Arial"/>
          <w:b/>
          <w:szCs w:val="22"/>
        </w:rPr>
        <w:t>Savjetodavne usluge vezane uz provedbu postupka javne nabave za projekt Čazma Natura</w:t>
      </w:r>
      <w:r>
        <w:rPr>
          <w:rFonts w:ascii="Arial" w:hAnsi="Arial" w:cs="Arial"/>
          <w:b/>
          <w:i/>
          <w:szCs w:val="22"/>
        </w:rPr>
        <w:t xml:space="preserve">                                                             </w:t>
      </w:r>
    </w:p>
    <w:p w:rsidR="00245C08" w:rsidRPr="00274E79" w:rsidRDefault="00245C08" w:rsidP="00330B36">
      <w:pPr>
        <w:jc w:val="center"/>
        <w:rPr>
          <w:rFonts w:ascii="Arial" w:hAnsi="Arial" w:cs="Arial"/>
          <w:b/>
          <w:i/>
          <w:szCs w:val="22"/>
        </w:rPr>
      </w:pPr>
      <w:r w:rsidRPr="00274E79">
        <w:rPr>
          <w:rFonts w:ascii="Arial" w:hAnsi="Arial" w:cs="Arial"/>
          <w:b/>
          <w:i/>
          <w:szCs w:val="22"/>
        </w:rPr>
        <w:t>››NE OTVARAJ‹‹</w:t>
      </w:r>
    </w:p>
    <w:p w:rsidR="00245C08" w:rsidRDefault="00245C08" w:rsidP="00245C0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na poleđini:</w:t>
      </w:r>
    </w:p>
    <w:p w:rsidR="00245C08" w:rsidRPr="008A0359" w:rsidRDefault="00245C08" w:rsidP="00245C08">
      <w:pPr>
        <w:jc w:val="both"/>
        <w:rPr>
          <w:rFonts w:ascii="Arial" w:hAnsi="Arial" w:cs="Arial"/>
          <w:szCs w:val="22"/>
        </w:rPr>
      </w:pPr>
    </w:p>
    <w:p w:rsidR="00245C08" w:rsidRPr="00245C08" w:rsidRDefault="00245C08" w:rsidP="00245C08">
      <w:pPr>
        <w:rPr>
          <w:lang w:val="x-none" w:eastAsia="x-none"/>
        </w:rPr>
      </w:pPr>
      <w:r>
        <w:rPr>
          <w:rFonts w:ascii="Arial" w:hAnsi="Arial" w:cs="Arial"/>
          <w:b/>
          <w:szCs w:val="22"/>
        </w:rPr>
        <w:t xml:space="preserve">                                             NAZIV I ADRESA PONUDITELJA</w:t>
      </w:r>
    </w:p>
    <w:p w:rsidR="00C2073A" w:rsidRPr="00C50810" w:rsidRDefault="00C2073A" w:rsidP="00C2073A">
      <w:pPr>
        <w:tabs>
          <w:tab w:val="left" w:pos="284"/>
        </w:tabs>
        <w:ind w:left="284"/>
        <w:jc w:val="both"/>
        <w:rPr>
          <w:rFonts w:ascii="Arial" w:hAnsi="Arial" w:cs="Arial"/>
          <w:lang w:eastAsia="x-none"/>
        </w:rPr>
      </w:pPr>
    </w:p>
    <w:p w:rsidR="000E76DB" w:rsidRDefault="000E76DB" w:rsidP="001A48F6">
      <w:pPr>
        <w:pStyle w:val="Naslov2"/>
        <w:ind w:left="0" w:firstLine="0"/>
        <w:rPr>
          <w:rFonts w:ascii="Arial" w:hAnsi="Arial" w:cs="Arial"/>
          <w:szCs w:val="22"/>
        </w:rPr>
      </w:pPr>
      <w:bookmarkStart w:id="49" w:name="_Toc1682463"/>
      <w:r w:rsidRPr="00F50E14">
        <w:rPr>
          <w:rFonts w:ascii="Arial" w:hAnsi="Arial" w:cs="Arial"/>
          <w:szCs w:val="22"/>
        </w:rPr>
        <w:t>Kriterij za odabir ponude</w:t>
      </w:r>
      <w:r w:rsidR="00C51836" w:rsidRPr="00F50E14">
        <w:rPr>
          <w:rFonts w:ascii="Arial" w:hAnsi="Arial" w:cs="Arial"/>
          <w:szCs w:val="22"/>
        </w:rPr>
        <w:t>:</w:t>
      </w:r>
      <w:bookmarkEnd w:id="49"/>
    </w:p>
    <w:p w:rsidR="00EB7B60" w:rsidRDefault="00F50E14" w:rsidP="000E76DB">
      <w:pPr>
        <w:rPr>
          <w:rFonts w:ascii="Arial" w:hAnsi="Arial" w:cs="Arial"/>
          <w:szCs w:val="22"/>
        </w:rPr>
      </w:pPr>
      <w:r w:rsidRPr="00F50E14">
        <w:rPr>
          <w:rFonts w:ascii="Arial" w:hAnsi="Arial" w:cs="Arial"/>
          <w:szCs w:val="22"/>
        </w:rPr>
        <w:t>Najniža cijena.</w:t>
      </w:r>
    </w:p>
    <w:p w:rsidR="00F50E14" w:rsidRPr="002A06DE" w:rsidRDefault="00F50E14" w:rsidP="000E76DB">
      <w:pPr>
        <w:rPr>
          <w:rFonts w:ascii="Arial" w:hAnsi="Arial" w:cs="Arial"/>
        </w:rPr>
      </w:pPr>
    </w:p>
    <w:p w:rsidR="00991A14" w:rsidRPr="00991A14" w:rsidRDefault="00991A14" w:rsidP="001A48F6">
      <w:pPr>
        <w:pStyle w:val="Naslov2"/>
        <w:ind w:left="0" w:firstLine="0"/>
        <w:rPr>
          <w:rFonts w:ascii="Arial" w:hAnsi="Arial"/>
          <w:bCs w:val="0"/>
        </w:rPr>
      </w:pPr>
      <w:bookmarkStart w:id="50" w:name="_Toc1682464"/>
      <w:r w:rsidRPr="00991A14">
        <w:rPr>
          <w:rFonts w:ascii="Arial" w:hAnsi="Arial"/>
          <w:bCs w:val="0"/>
        </w:rPr>
        <w:t>Jezik ponude</w:t>
      </w:r>
      <w:bookmarkEnd w:id="50"/>
    </w:p>
    <w:p w:rsidR="00991A14" w:rsidRPr="00991A14" w:rsidRDefault="00991A14" w:rsidP="00991A14">
      <w:pPr>
        <w:rPr>
          <w:rFonts w:ascii="Arial" w:hAnsi="Arial"/>
          <w:lang w:val="x-none" w:eastAsia="x-none"/>
        </w:rPr>
      </w:pPr>
      <w:r w:rsidRPr="00991A14">
        <w:rPr>
          <w:rFonts w:ascii="Arial" w:hAnsi="Arial"/>
        </w:rPr>
        <w:t>Ponuda se podnosi na hrvatskom jeziku.</w:t>
      </w:r>
    </w:p>
    <w:p w:rsidR="00EE381F" w:rsidRDefault="00EE381F" w:rsidP="00991A14">
      <w:pPr>
        <w:rPr>
          <w:lang w:val="x-none" w:eastAsia="x-none"/>
        </w:rPr>
      </w:pPr>
    </w:p>
    <w:p w:rsidR="00EE381F" w:rsidRDefault="00EE381F" w:rsidP="00991A14">
      <w:pPr>
        <w:rPr>
          <w:lang w:val="x-none" w:eastAsia="x-none"/>
        </w:rPr>
      </w:pPr>
    </w:p>
    <w:p w:rsidR="001A2FB1" w:rsidRPr="005275B8" w:rsidRDefault="001A2FB1" w:rsidP="00057754">
      <w:pPr>
        <w:pStyle w:val="Naslov1"/>
        <w:tabs>
          <w:tab w:val="num" w:pos="0"/>
        </w:tabs>
        <w:jc w:val="center"/>
        <w:rPr>
          <w:rFonts w:ascii="Arial" w:hAnsi="Arial" w:cs="Arial"/>
          <w:b/>
          <w:sz w:val="24"/>
        </w:rPr>
      </w:pPr>
      <w:bookmarkStart w:id="51" w:name="_Toc409781829"/>
      <w:bookmarkStart w:id="52" w:name="_Toc1682465"/>
      <w:r w:rsidRPr="005275B8">
        <w:rPr>
          <w:rFonts w:ascii="Arial" w:hAnsi="Arial" w:cs="Arial"/>
          <w:b/>
          <w:sz w:val="24"/>
        </w:rPr>
        <w:t>OSTALE ODREDBE</w:t>
      </w:r>
      <w:bookmarkEnd w:id="51"/>
      <w:bookmarkEnd w:id="52"/>
    </w:p>
    <w:p w:rsidR="006C43FE" w:rsidRDefault="006C43FE" w:rsidP="006C43FE">
      <w:pPr>
        <w:rPr>
          <w:rFonts w:ascii="Arial" w:hAnsi="Arial" w:cs="Arial"/>
        </w:rPr>
      </w:pPr>
    </w:p>
    <w:p w:rsidR="00EB7B60" w:rsidRPr="002A06DE" w:rsidRDefault="00EB7B60" w:rsidP="006C43FE">
      <w:pPr>
        <w:rPr>
          <w:rFonts w:ascii="Arial" w:hAnsi="Arial" w:cs="Arial"/>
        </w:rPr>
      </w:pPr>
    </w:p>
    <w:p w:rsidR="00B71448" w:rsidRDefault="00B71448" w:rsidP="00B71448">
      <w:pPr>
        <w:pStyle w:val="Naslov2"/>
        <w:ind w:left="0" w:firstLine="0"/>
        <w:rPr>
          <w:rFonts w:ascii="Arial" w:hAnsi="Arial" w:cs="Arial"/>
        </w:rPr>
      </w:pPr>
      <w:bookmarkStart w:id="53" w:name="_Toc406419445"/>
      <w:bookmarkStart w:id="54" w:name="_Toc1682466"/>
      <w:bookmarkEnd w:id="41"/>
      <w:bookmarkEnd w:id="42"/>
      <w:r w:rsidRPr="00D03F45">
        <w:rPr>
          <w:rFonts w:ascii="Arial" w:hAnsi="Arial" w:cs="Arial"/>
        </w:rPr>
        <w:t>Jamstv</w:t>
      </w:r>
      <w:r w:rsidR="00BD1CF4">
        <w:rPr>
          <w:rFonts w:ascii="Arial" w:hAnsi="Arial" w:cs="Arial"/>
          <w:lang w:val="hr-HR"/>
        </w:rPr>
        <w:t>a</w:t>
      </w:r>
      <w:r w:rsidRPr="00D03F45">
        <w:rPr>
          <w:rFonts w:ascii="Arial" w:hAnsi="Arial" w:cs="Arial"/>
        </w:rPr>
        <w:t>:</w:t>
      </w:r>
      <w:bookmarkEnd w:id="53"/>
      <w:bookmarkEnd w:id="54"/>
    </w:p>
    <w:p w:rsidR="00BD1CF4" w:rsidRPr="00BD1CF4" w:rsidRDefault="00BD1CF4" w:rsidP="00BD1CF4">
      <w:pPr>
        <w:rPr>
          <w:lang w:val="x-none" w:eastAsia="x-none"/>
        </w:rPr>
      </w:pPr>
    </w:p>
    <w:p w:rsidR="00BD1CF4" w:rsidRDefault="00956203" w:rsidP="00BD1CF4">
      <w:pPr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lang w:val="x-none" w:eastAsia="x-none"/>
        </w:rPr>
        <w:t>22</w:t>
      </w:r>
      <w:r w:rsidR="00BD1CF4" w:rsidRPr="00BD1CF4">
        <w:rPr>
          <w:rFonts w:ascii="Arial" w:hAnsi="Arial" w:cs="Arial"/>
          <w:b/>
          <w:lang w:val="x-none" w:eastAsia="x-none"/>
        </w:rPr>
        <w:t>.1.</w:t>
      </w:r>
      <w:r w:rsidR="00BD1CF4" w:rsidRPr="00BD1CF4">
        <w:rPr>
          <w:rFonts w:ascii="Arial" w:hAnsi="Arial" w:cs="Arial"/>
          <w:b/>
          <w:lang w:eastAsia="x-none"/>
        </w:rPr>
        <w:t xml:space="preserve"> </w:t>
      </w:r>
      <w:r w:rsidR="00BD1CF4" w:rsidRPr="00BD1CF4">
        <w:rPr>
          <w:rFonts w:ascii="Arial" w:hAnsi="Arial" w:cs="Arial"/>
          <w:b/>
          <w:bCs/>
          <w:lang w:eastAsia="x-none"/>
        </w:rPr>
        <w:t>Jamstvo za ozbiljnost ponude:</w:t>
      </w:r>
    </w:p>
    <w:p w:rsidR="007B5967" w:rsidRDefault="007B5967" w:rsidP="00BD1CF4">
      <w:pPr>
        <w:rPr>
          <w:rFonts w:ascii="Arial" w:hAnsi="Arial" w:cs="Arial"/>
          <w:b/>
          <w:bCs/>
          <w:lang w:eastAsia="x-none"/>
        </w:rPr>
      </w:pPr>
    </w:p>
    <w:p w:rsidR="00BD1CF4" w:rsidRPr="00A032BB" w:rsidRDefault="00BD1CF4" w:rsidP="00BD1CF4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Gospodarski subjekt</w:t>
      </w:r>
      <w:r w:rsidRPr="00635333">
        <w:rPr>
          <w:rFonts w:ascii="Arial" w:hAnsi="Arial" w:cs="Arial"/>
          <w:szCs w:val="22"/>
        </w:rPr>
        <w:t xml:space="preserve"> je obvezan u ponudi priložiti jamstvo za ozbiljnost ponude u obliku </w:t>
      </w:r>
      <w:r w:rsidRPr="00635333">
        <w:rPr>
          <w:rFonts w:ascii="Arial" w:hAnsi="Arial" w:cs="Arial"/>
          <w:iCs/>
          <w:szCs w:val="22"/>
        </w:rPr>
        <w:t>zadužnice ili bjanko zadužnice</w:t>
      </w:r>
      <w:r w:rsidRPr="00635333">
        <w:rPr>
          <w:rFonts w:ascii="Arial" w:hAnsi="Arial" w:cs="Arial"/>
          <w:i/>
          <w:iCs/>
          <w:szCs w:val="22"/>
        </w:rPr>
        <w:t xml:space="preserve"> </w:t>
      </w:r>
      <w:r w:rsidRPr="00635333">
        <w:rPr>
          <w:rFonts w:ascii="Arial" w:hAnsi="Arial" w:cs="Arial"/>
          <w:szCs w:val="22"/>
        </w:rPr>
        <w:t xml:space="preserve">koja mora biti potvrđena kod javnog bilježnika i popunjena u skladu s Pravilnikom o obliku i sadržaju bjanko zadužnice </w:t>
      </w:r>
      <w:r w:rsidR="00BC024D">
        <w:rPr>
          <w:rFonts w:ascii="Arial" w:hAnsi="Arial" w:cs="Arial"/>
          <w:szCs w:val="22"/>
        </w:rPr>
        <w:t>(NN br. 115/12 i 82/17)</w:t>
      </w:r>
      <w:r w:rsidRPr="00635333">
        <w:rPr>
          <w:rFonts w:ascii="Arial" w:hAnsi="Arial" w:cs="Arial"/>
          <w:szCs w:val="22"/>
        </w:rPr>
        <w:t xml:space="preserve"> i Pravilnikom o obliku i sadržaju zadužnice</w:t>
      </w:r>
      <w:r w:rsidR="00BC024D">
        <w:rPr>
          <w:rFonts w:ascii="Arial" w:hAnsi="Arial" w:cs="Arial"/>
          <w:szCs w:val="22"/>
        </w:rPr>
        <w:t xml:space="preserve"> </w:t>
      </w:r>
      <w:r w:rsidR="00BC024D" w:rsidRPr="00BC024D">
        <w:rPr>
          <w:rFonts w:ascii="Arial" w:hAnsi="Arial" w:cs="Arial"/>
          <w:szCs w:val="22"/>
        </w:rPr>
        <w:t>(NN br. 115/12 i 82/17)</w:t>
      </w:r>
      <w:r w:rsidR="00BC024D">
        <w:rPr>
          <w:rFonts w:ascii="Arial" w:hAnsi="Arial" w:cs="Arial"/>
          <w:szCs w:val="22"/>
        </w:rPr>
        <w:t>,</w:t>
      </w:r>
      <w:r w:rsidRPr="00635333">
        <w:rPr>
          <w:rFonts w:ascii="Arial" w:hAnsi="Arial" w:cs="Arial"/>
          <w:szCs w:val="22"/>
        </w:rPr>
        <w:t xml:space="preserve"> bez uvećanja</w:t>
      </w:r>
      <w:r w:rsidRPr="00BC024D">
        <w:rPr>
          <w:rFonts w:ascii="Arial" w:hAnsi="Arial" w:cs="Arial"/>
          <w:szCs w:val="22"/>
        </w:rPr>
        <w:t>, sa zakonskim zateznim kamatama po stopi određenoj sukladno odredbi članka 29., stavka 2. Zakona o obveznim odnosima</w:t>
      </w:r>
      <w:r w:rsidR="00423C2D" w:rsidRPr="00BC024D">
        <w:rPr>
          <w:rFonts w:ascii="Arial" w:hAnsi="Arial" w:cs="Arial"/>
          <w:szCs w:val="22"/>
        </w:rPr>
        <w:t xml:space="preserve"> (NN br 35/05,41/08,125/11 i 78/15) </w:t>
      </w:r>
      <w:r w:rsidRPr="00BC024D">
        <w:rPr>
          <w:rFonts w:ascii="Arial" w:hAnsi="Arial" w:cs="Arial"/>
          <w:szCs w:val="22"/>
        </w:rPr>
        <w:t xml:space="preserve"> </w:t>
      </w:r>
      <w:r w:rsidR="00F50E14" w:rsidRPr="00BC024D">
        <w:rPr>
          <w:rFonts w:ascii="Arial" w:hAnsi="Arial" w:cs="Arial"/>
          <w:szCs w:val="22"/>
        </w:rPr>
        <w:t xml:space="preserve"> u iznosu </w:t>
      </w:r>
      <w:r w:rsidR="00423C2D" w:rsidRPr="00A032BB">
        <w:rPr>
          <w:rFonts w:ascii="Arial" w:hAnsi="Arial" w:cs="Arial"/>
          <w:szCs w:val="22"/>
        </w:rPr>
        <w:t xml:space="preserve">od </w:t>
      </w:r>
      <w:r w:rsidR="00A032BB" w:rsidRPr="00A032BB">
        <w:rPr>
          <w:rFonts w:ascii="Arial" w:hAnsi="Arial" w:cs="Arial"/>
          <w:szCs w:val="22"/>
        </w:rPr>
        <w:t>1.000</w:t>
      </w:r>
      <w:r w:rsidRPr="00A032BB">
        <w:rPr>
          <w:rFonts w:ascii="Arial" w:hAnsi="Arial" w:cs="Arial"/>
          <w:szCs w:val="22"/>
        </w:rPr>
        <w:t>,00 kuna.</w:t>
      </w:r>
    </w:p>
    <w:p w:rsidR="00BD1CF4" w:rsidRPr="007B5967" w:rsidRDefault="00BD1CF4" w:rsidP="00BD1CF4">
      <w:pPr>
        <w:jc w:val="both"/>
        <w:rPr>
          <w:rFonts w:ascii="Arial" w:hAnsi="Arial" w:cs="Arial"/>
          <w:color w:val="FF0000"/>
          <w:szCs w:val="22"/>
          <w:shd w:val="clear" w:color="auto" w:fill="FFFF00"/>
        </w:rPr>
      </w:pPr>
    </w:p>
    <w:p w:rsidR="00EF102B" w:rsidRDefault="00BD1CF4" w:rsidP="00BD1CF4">
      <w:pPr>
        <w:jc w:val="both"/>
        <w:rPr>
          <w:rFonts w:ascii="Arial" w:hAnsi="Arial" w:cs="Arial"/>
          <w:szCs w:val="22"/>
          <w:lang w:eastAsia="ar-SA"/>
        </w:rPr>
      </w:pPr>
      <w:r w:rsidRPr="005107F1">
        <w:rPr>
          <w:rFonts w:ascii="Arial" w:hAnsi="Arial" w:cs="Arial"/>
          <w:szCs w:val="22"/>
          <w:lang w:eastAsia="ar-SA"/>
        </w:rPr>
        <w:t xml:space="preserve">Jamstvo za ozbiljnost ponude će se naplatiti u slučaju odustajanja ponuditelja od svoje ponude u roku njezine valjanosti, </w:t>
      </w:r>
      <w:r w:rsidRPr="005107F1">
        <w:rPr>
          <w:rFonts w:ascii="Arial" w:hAnsi="Arial" w:cs="Arial"/>
          <w:color w:val="231F20"/>
        </w:rPr>
        <w:t>nedostavljanja ažuriranih popratnih dokumenata sukladno članku 263. ZJN 2016</w:t>
      </w:r>
      <w:r w:rsidRPr="005107F1">
        <w:rPr>
          <w:rFonts w:ascii="Arial" w:hAnsi="Arial" w:cs="Arial"/>
          <w:szCs w:val="22"/>
          <w:lang w:eastAsia="ar-SA"/>
        </w:rPr>
        <w:t>,</w:t>
      </w:r>
      <w:r w:rsidRPr="005107F1">
        <w:rPr>
          <w:rFonts w:ascii="Arial" w:hAnsi="Arial" w:cs="Arial"/>
          <w:color w:val="231F20"/>
        </w:rPr>
        <w:t xml:space="preserve"> neprihvaćanja ispravka računske greške</w:t>
      </w:r>
      <w:r w:rsidRPr="005107F1">
        <w:rPr>
          <w:rFonts w:ascii="Arial" w:hAnsi="Arial" w:cs="Arial"/>
          <w:szCs w:val="22"/>
          <w:lang w:eastAsia="ar-SA"/>
        </w:rPr>
        <w:t xml:space="preserve">, </w:t>
      </w:r>
      <w:r w:rsidRPr="005107F1">
        <w:rPr>
          <w:rFonts w:ascii="Arial" w:hAnsi="Arial" w:cs="Arial"/>
          <w:color w:val="231F20"/>
        </w:rPr>
        <w:t xml:space="preserve">odbijanja potpisivanja ugovora </w:t>
      </w:r>
      <w:r w:rsidRPr="005107F1">
        <w:rPr>
          <w:rFonts w:ascii="Arial" w:hAnsi="Arial" w:cs="Arial"/>
          <w:szCs w:val="22"/>
          <w:lang w:eastAsia="ar-SA"/>
        </w:rPr>
        <w:t xml:space="preserve">i nedostavljanja jamstva za uredno ispunjenje </w:t>
      </w:r>
      <w:r w:rsidRPr="005107F1">
        <w:rPr>
          <w:rFonts w:ascii="Arial" w:hAnsi="Arial" w:cs="Arial"/>
          <w:color w:val="231F20"/>
        </w:rPr>
        <w:t>ugovora</w:t>
      </w:r>
      <w:r w:rsidRPr="005107F1">
        <w:rPr>
          <w:rFonts w:ascii="Arial" w:hAnsi="Arial" w:cs="Arial"/>
          <w:szCs w:val="22"/>
          <w:lang w:eastAsia="ar-SA"/>
        </w:rPr>
        <w:t xml:space="preserve">. </w:t>
      </w:r>
    </w:p>
    <w:p w:rsidR="00EF102B" w:rsidRDefault="00EF102B" w:rsidP="00BD1CF4">
      <w:pPr>
        <w:jc w:val="both"/>
        <w:rPr>
          <w:rFonts w:ascii="Arial" w:hAnsi="Arial" w:cs="Arial"/>
          <w:szCs w:val="22"/>
          <w:lang w:eastAsia="ar-SA"/>
        </w:rPr>
      </w:pPr>
    </w:p>
    <w:p w:rsidR="00EF102B" w:rsidRDefault="00BD1CF4" w:rsidP="00BD1CF4">
      <w:pPr>
        <w:jc w:val="both"/>
        <w:rPr>
          <w:rFonts w:ascii="Arial" w:hAnsi="Arial" w:cs="Arial"/>
          <w:szCs w:val="22"/>
          <w:lang w:eastAsia="ar-SA"/>
        </w:rPr>
      </w:pPr>
      <w:r w:rsidRPr="005107F1">
        <w:rPr>
          <w:rFonts w:ascii="Arial" w:hAnsi="Arial" w:cs="Arial"/>
          <w:szCs w:val="22"/>
          <w:lang w:eastAsia="ar-SA"/>
        </w:rPr>
        <w:t xml:space="preserve">Rok valjanosti jamstva za ozbiljnost ponude mora biti </w:t>
      </w:r>
      <w:r w:rsidRPr="005107F1">
        <w:rPr>
          <w:rFonts w:ascii="Arial" w:hAnsi="Arial" w:cs="Arial"/>
        </w:rPr>
        <w:t>sukladno roku valjanosti ponude, a gospodarski subjekt može dostaviti i jamstvo koje je duže od roka valjanosti ponude.</w:t>
      </w:r>
      <w:r w:rsidRPr="00635333">
        <w:rPr>
          <w:rFonts w:ascii="Arial" w:hAnsi="Arial" w:cs="Arial"/>
          <w:szCs w:val="22"/>
          <w:lang w:eastAsia="ar-SA"/>
        </w:rPr>
        <w:t xml:space="preserve"> </w:t>
      </w:r>
    </w:p>
    <w:p w:rsidR="00EF102B" w:rsidRDefault="00EF102B" w:rsidP="00BD1CF4">
      <w:pPr>
        <w:jc w:val="both"/>
        <w:rPr>
          <w:rFonts w:ascii="Arial" w:hAnsi="Arial" w:cs="Arial"/>
          <w:szCs w:val="22"/>
          <w:lang w:eastAsia="ar-SA"/>
        </w:rPr>
      </w:pPr>
    </w:p>
    <w:p w:rsidR="00EF102B" w:rsidRDefault="00BD1CF4" w:rsidP="00BD1CF4">
      <w:pPr>
        <w:jc w:val="both"/>
        <w:rPr>
          <w:rFonts w:ascii="Arial" w:hAnsi="Arial" w:cs="Arial"/>
          <w:szCs w:val="22"/>
          <w:lang w:eastAsia="ar-SA"/>
        </w:rPr>
      </w:pPr>
      <w:r w:rsidRPr="005107F1">
        <w:rPr>
          <w:rFonts w:ascii="Arial" w:hAnsi="Arial" w:cs="Arial"/>
          <w:szCs w:val="22"/>
          <w:lang w:eastAsia="ar-SA"/>
        </w:rPr>
        <w:t xml:space="preserve">Ako </w:t>
      </w:r>
      <w:r w:rsidRPr="00635333">
        <w:rPr>
          <w:rFonts w:ascii="Arial" w:hAnsi="Arial" w:cs="Arial"/>
          <w:szCs w:val="22"/>
          <w:lang w:eastAsia="ar-SA"/>
        </w:rPr>
        <w:t>istekne r</w:t>
      </w:r>
      <w:r>
        <w:rPr>
          <w:rFonts w:ascii="Arial" w:hAnsi="Arial" w:cs="Arial"/>
          <w:szCs w:val="22"/>
          <w:lang w:eastAsia="ar-SA"/>
        </w:rPr>
        <w:t xml:space="preserve">ok valjanosti ponude, naručitelj </w:t>
      </w:r>
      <w:r w:rsidRPr="005107F1">
        <w:rPr>
          <w:rFonts w:ascii="Arial" w:hAnsi="Arial" w:cs="Arial"/>
          <w:szCs w:val="22"/>
          <w:lang w:eastAsia="ar-SA"/>
        </w:rPr>
        <w:t xml:space="preserve">će tražiti od ponuditelja produženje roka valjanosti ponude i jamstva za ozbiljnost ponude sukladno tom produženom roku. </w:t>
      </w:r>
    </w:p>
    <w:p w:rsidR="00BD1CF4" w:rsidRPr="0013774B" w:rsidRDefault="00BD1CF4" w:rsidP="00BD1CF4">
      <w:pPr>
        <w:jc w:val="both"/>
        <w:rPr>
          <w:rFonts w:ascii="Arial" w:hAnsi="Arial" w:cs="Arial"/>
          <w:color w:val="FF0000"/>
          <w:szCs w:val="22"/>
          <w:lang w:eastAsia="ar-SA"/>
        </w:rPr>
      </w:pPr>
    </w:p>
    <w:p w:rsidR="00BD1CF4" w:rsidRDefault="00BD1CF4" w:rsidP="00BD1CF4">
      <w:pPr>
        <w:jc w:val="both"/>
        <w:rPr>
          <w:rFonts w:ascii="Arial" w:hAnsi="Arial" w:cs="Arial"/>
          <w:color w:val="231F20"/>
          <w:szCs w:val="22"/>
        </w:rPr>
      </w:pPr>
      <w:r w:rsidRPr="005107F1">
        <w:rPr>
          <w:rFonts w:ascii="Arial" w:hAnsi="Arial" w:cs="Arial"/>
          <w:color w:val="231F20"/>
          <w:szCs w:val="22"/>
          <w:lang w:val="x-none"/>
        </w:rPr>
        <w:t xml:space="preserve">Javni naručitelj obvezan je vratiti ponuditeljima jamstvo za ozbiljnost ponude u </w:t>
      </w:r>
      <w:r w:rsidRPr="005107F1">
        <w:rPr>
          <w:rFonts w:ascii="Arial" w:hAnsi="Arial" w:cs="Arial"/>
          <w:i/>
          <w:color w:val="231F20"/>
          <w:szCs w:val="22"/>
          <w:u w:val="single"/>
          <w:lang w:val="x-none"/>
        </w:rPr>
        <w:t xml:space="preserve">roku od deset dana od dana potpisivanja </w:t>
      </w:r>
      <w:r w:rsidRPr="005107F1">
        <w:rPr>
          <w:rFonts w:ascii="Arial" w:hAnsi="Arial" w:cs="Arial"/>
          <w:i/>
          <w:color w:val="231F20"/>
          <w:szCs w:val="22"/>
          <w:u w:val="single"/>
          <w:lang w:val="x-none" w:eastAsia="x-none"/>
        </w:rPr>
        <w:t>ugovora</w:t>
      </w:r>
      <w:r w:rsidRPr="005107F1">
        <w:rPr>
          <w:rFonts w:ascii="Arial" w:hAnsi="Arial" w:cs="Arial"/>
          <w:i/>
          <w:color w:val="231F20"/>
          <w:szCs w:val="22"/>
          <w:u w:val="single"/>
          <w:lang w:val="x-none"/>
        </w:rPr>
        <w:t>, odnosno dostave jamstva za uredno i</w:t>
      </w:r>
      <w:r w:rsidRPr="005107F1">
        <w:rPr>
          <w:rFonts w:ascii="Arial" w:hAnsi="Arial" w:cs="Arial"/>
          <w:i/>
          <w:color w:val="231F20"/>
          <w:szCs w:val="22"/>
          <w:u w:val="single"/>
        </w:rPr>
        <w:t>spunjenje</w:t>
      </w:r>
      <w:r w:rsidRPr="005107F1">
        <w:rPr>
          <w:rFonts w:ascii="Arial" w:hAnsi="Arial" w:cs="Arial"/>
          <w:i/>
          <w:color w:val="231F20"/>
          <w:szCs w:val="22"/>
          <w:u w:val="single"/>
          <w:lang w:val="x-none"/>
        </w:rPr>
        <w:t xml:space="preserve"> </w:t>
      </w:r>
      <w:r w:rsidRPr="005107F1">
        <w:rPr>
          <w:rFonts w:ascii="Arial" w:hAnsi="Arial" w:cs="Arial"/>
          <w:i/>
          <w:color w:val="231F20"/>
          <w:szCs w:val="22"/>
          <w:u w:val="single"/>
          <w:lang w:val="x-none" w:eastAsia="x-none"/>
        </w:rPr>
        <w:t>ugovora</w:t>
      </w:r>
      <w:r w:rsidRPr="005107F1">
        <w:rPr>
          <w:rFonts w:ascii="Arial" w:hAnsi="Arial" w:cs="Arial"/>
          <w:color w:val="231F20"/>
          <w:szCs w:val="22"/>
        </w:rPr>
        <w:t>.</w:t>
      </w:r>
    </w:p>
    <w:p w:rsidR="00EF102B" w:rsidRDefault="00EF102B" w:rsidP="00BD1CF4">
      <w:pPr>
        <w:jc w:val="both"/>
        <w:rPr>
          <w:rFonts w:ascii="Arial" w:hAnsi="Arial" w:cs="Arial"/>
          <w:color w:val="231F20"/>
          <w:szCs w:val="22"/>
        </w:rPr>
      </w:pPr>
    </w:p>
    <w:p w:rsidR="00BD1CF4" w:rsidRDefault="00BD1CF4" w:rsidP="00EF10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Gospodarski subjekt</w:t>
      </w:r>
      <w:r w:rsidRPr="000E2CF6">
        <w:rPr>
          <w:rFonts w:ascii="Arial" w:hAnsi="Arial" w:cs="Arial"/>
        </w:rPr>
        <w:t xml:space="preserve"> može umjesto jamstva za </w:t>
      </w:r>
      <w:r>
        <w:rPr>
          <w:rFonts w:ascii="Arial" w:hAnsi="Arial" w:cs="Arial"/>
        </w:rPr>
        <w:t xml:space="preserve">ozbiljnost ponude </w:t>
      </w:r>
      <w:r w:rsidRPr="000E2CF6">
        <w:rPr>
          <w:rFonts w:ascii="Arial" w:hAnsi="Arial" w:cs="Arial"/>
        </w:rPr>
        <w:t xml:space="preserve">dati novčani polog u traženom iznosu. Novčani polog uplaćuje se na </w:t>
      </w:r>
      <w:r w:rsidRPr="00B65D66">
        <w:rPr>
          <w:rFonts w:ascii="Arial" w:hAnsi="Arial" w:cs="Arial"/>
        </w:rPr>
        <w:t xml:space="preserve">IBAN </w:t>
      </w:r>
      <w:r w:rsidR="00484045" w:rsidRPr="00B65D66">
        <w:rPr>
          <w:rFonts w:ascii="Arial" w:hAnsi="Arial" w:cs="Arial"/>
        </w:rPr>
        <w:t>Grad Č</w:t>
      </w:r>
      <w:r w:rsidR="0013774B" w:rsidRPr="00B65D66">
        <w:rPr>
          <w:rFonts w:ascii="Arial" w:hAnsi="Arial" w:cs="Arial"/>
        </w:rPr>
        <w:t>azma</w:t>
      </w:r>
      <w:r w:rsidRPr="00B65D66">
        <w:rPr>
          <w:rFonts w:ascii="Arial" w:hAnsi="Arial" w:cs="Arial"/>
        </w:rPr>
        <w:t xml:space="preserve"> HR</w:t>
      </w:r>
      <w:r w:rsidR="00B65D66" w:rsidRPr="00B65D66">
        <w:t xml:space="preserve"> </w:t>
      </w:r>
      <w:r w:rsidR="00B65D66" w:rsidRPr="00B65D66">
        <w:rPr>
          <w:rFonts w:ascii="Arial" w:hAnsi="Arial" w:cs="Arial"/>
        </w:rPr>
        <w:t>HR2324890041806300009,</w:t>
      </w:r>
      <w:r w:rsidRPr="00B65D66">
        <w:rPr>
          <w:rFonts w:ascii="Arial" w:hAnsi="Arial" w:cs="Arial"/>
        </w:rPr>
        <w:t>,</w:t>
      </w:r>
      <w:r w:rsidRPr="000E2CF6">
        <w:rPr>
          <w:rFonts w:ascii="Arial" w:hAnsi="Arial" w:cs="Arial"/>
        </w:rPr>
        <w:t xml:space="preserve"> model:</w:t>
      </w:r>
      <w:r>
        <w:rPr>
          <w:rFonts w:ascii="Arial" w:hAnsi="Arial" w:cs="Arial"/>
        </w:rPr>
        <w:t xml:space="preserve"> </w:t>
      </w:r>
      <w:r w:rsidRPr="000E2CF6">
        <w:rPr>
          <w:rFonts w:ascii="Arial" w:hAnsi="Arial" w:cs="Arial"/>
        </w:rPr>
        <w:t xml:space="preserve">68,  poziv na broj: </w:t>
      </w:r>
      <w:r w:rsidR="00BC024D" w:rsidRPr="00BC024D">
        <w:rPr>
          <w:rFonts w:ascii="Arial" w:hAnsi="Arial" w:cs="Arial"/>
        </w:rPr>
        <w:t>9016</w:t>
      </w:r>
      <w:r w:rsidRPr="000E2CF6">
        <w:rPr>
          <w:rFonts w:ascii="Arial" w:hAnsi="Arial" w:cs="Arial"/>
        </w:rPr>
        <w:t>-OIB uplatitelja.</w:t>
      </w:r>
    </w:p>
    <w:p w:rsidR="00BD1CF4" w:rsidRDefault="00BD1CF4" w:rsidP="00BD1CF4">
      <w:pPr>
        <w:rPr>
          <w:rFonts w:ascii="Arial" w:hAnsi="Arial" w:cs="Arial"/>
          <w:b/>
          <w:lang w:eastAsia="x-none"/>
        </w:rPr>
      </w:pPr>
    </w:p>
    <w:p w:rsidR="00EF102B" w:rsidRDefault="00956203" w:rsidP="00BD1CF4">
      <w:pPr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22</w:t>
      </w:r>
      <w:r w:rsidR="00EF102B">
        <w:rPr>
          <w:rFonts w:ascii="Arial" w:hAnsi="Arial" w:cs="Arial"/>
          <w:b/>
          <w:lang w:eastAsia="x-none"/>
        </w:rPr>
        <w:t xml:space="preserve">.2. </w:t>
      </w:r>
      <w:r w:rsidR="00EF102B" w:rsidRPr="00EF102B">
        <w:rPr>
          <w:rFonts w:ascii="Arial" w:hAnsi="Arial" w:cs="Arial"/>
          <w:b/>
          <w:lang w:eastAsia="x-none"/>
        </w:rPr>
        <w:t>Jamstvo za uredno ispunjenje ugovora</w:t>
      </w:r>
      <w:r w:rsidR="00EF102B">
        <w:rPr>
          <w:rFonts w:ascii="Arial" w:hAnsi="Arial" w:cs="Arial"/>
          <w:b/>
          <w:lang w:eastAsia="x-none"/>
        </w:rPr>
        <w:t>:</w:t>
      </w:r>
    </w:p>
    <w:p w:rsidR="007B5967" w:rsidRPr="00BD1CF4" w:rsidRDefault="007B5967" w:rsidP="00BD1CF4">
      <w:pPr>
        <w:rPr>
          <w:rFonts w:ascii="Arial" w:hAnsi="Arial" w:cs="Arial"/>
          <w:b/>
          <w:lang w:eastAsia="x-none"/>
        </w:rPr>
      </w:pPr>
    </w:p>
    <w:p w:rsidR="006E57B7" w:rsidRPr="0013774B" w:rsidRDefault="0071625F" w:rsidP="0092689C">
      <w:pPr>
        <w:jc w:val="both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szCs w:val="22"/>
        </w:rPr>
        <w:t>Izvršitelj</w:t>
      </w:r>
      <w:r w:rsidR="009F22C7" w:rsidRPr="00FB303A">
        <w:rPr>
          <w:rFonts w:ascii="Arial" w:hAnsi="Arial" w:cs="Arial"/>
          <w:szCs w:val="22"/>
        </w:rPr>
        <w:t xml:space="preserve"> je dužan nakon primitka potpisanog Ugovora, a najkasnije u </w:t>
      </w:r>
      <w:r w:rsidR="009F22C7" w:rsidRPr="00E346F6">
        <w:rPr>
          <w:rFonts w:ascii="Arial" w:hAnsi="Arial" w:cs="Arial"/>
          <w:szCs w:val="22"/>
        </w:rPr>
        <w:t xml:space="preserve">roku od </w:t>
      </w:r>
      <w:r w:rsidR="00E02D45" w:rsidRPr="00E346F6">
        <w:rPr>
          <w:rFonts w:ascii="Arial" w:hAnsi="Arial" w:cs="Arial"/>
          <w:szCs w:val="22"/>
        </w:rPr>
        <w:t>15 (</w:t>
      </w:r>
      <w:r w:rsidR="00F4024D" w:rsidRPr="00E346F6">
        <w:rPr>
          <w:rFonts w:ascii="Arial" w:hAnsi="Arial" w:cs="Arial"/>
          <w:szCs w:val="22"/>
        </w:rPr>
        <w:t>petnaest</w:t>
      </w:r>
      <w:r w:rsidR="00E02D45" w:rsidRPr="00E346F6">
        <w:rPr>
          <w:rFonts w:ascii="Arial" w:hAnsi="Arial" w:cs="Arial"/>
          <w:szCs w:val="22"/>
        </w:rPr>
        <w:t xml:space="preserve">) </w:t>
      </w:r>
      <w:r w:rsidR="009F22C7" w:rsidRPr="00E346F6">
        <w:rPr>
          <w:rFonts w:ascii="Arial" w:hAnsi="Arial" w:cs="Arial"/>
          <w:szCs w:val="22"/>
        </w:rPr>
        <w:t>dana,</w:t>
      </w:r>
      <w:r w:rsidR="009F22C7" w:rsidRPr="00FB303A">
        <w:rPr>
          <w:rFonts w:ascii="Arial" w:hAnsi="Arial" w:cs="Arial"/>
          <w:szCs w:val="22"/>
        </w:rPr>
        <w:t xml:space="preserve"> naručitelju predati jamstvo za uredno ispunjenje ugovora u vrijednosti 10% (deset posto) ugovorenog iznosa bez poreza na dodanu vrijednost, u obliku zadužnice ili bjanko zadužnice koja mora biti potvrđena kod javnog bilježnika i popunjena u </w:t>
      </w:r>
      <w:r w:rsidR="00E346F6" w:rsidRPr="00E346F6">
        <w:rPr>
          <w:rFonts w:ascii="Arial" w:hAnsi="Arial" w:cs="Arial"/>
          <w:szCs w:val="22"/>
        </w:rPr>
        <w:t>skladu s Pravilnikom o obliku i sadržaju bjanko zadužnice (NN br. 115/12 i 82/17) i Pravilnikom o obliku i sadržaju zadužnice (NN br. 115/12 i 82/17), bez uvećanja, sa zakonskim zateznim kamatama po stopi određenoj sukladno odredbi članka 29., stavka 2. Zakona o obveznim odnosima (NN br 35/05,41/08,125/11 i 78/15)</w:t>
      </w:r>
      <w:r w:rsidR="00E346F6">
        <w:rPr>
          <w:rFonts w:ascii="Arial" w:hAnsi="Arial" w:cs="Arial"/>
          <w:szCs w:val="22"/>
        </w:rPr>
        <w:t>.</w:t>
      </w:r>
    </w:p>
    <w:p w:rsidR="000A1EFE" w:rsidRDefault="006E57B7" w:rsidP="000A1E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57B7">
        <w:t xml:space="preserve"> </w:t>
      </w:r>
    </w:p>
    <w:p w:rsidR="006E57B7" w:rsidRPr="007B5967" w:rsidRDefault="000A1EFE" w:rsidP="000A1EFE">
      <w:pPr>
        <w:jc w:val="both"/>
        <w:rPr>
          <w:rFonts w:ascii="Arial" w:hAnsi="Arial" w:cs="Arial"/>
        </w:rPr>
      </w:pPr>
      <w:r w:rsidRPr="000A1EFE">
        <w:rPr>
          <w:rFonts w:ascii="Arial" w:hAnsi="Arial" w:cs="Arial"/>
        </w:rPr>
        <w:t>Izvršitelj</w:t>
      </w:r>
      <w:r w:rsidRPr="00693597">
        <w:rPr>
          <w:rFonts w:ascii="Arial" w:hAnsi="Arial" w:cs="Arial"/>
        </w:rPr>
        <w:t xml:space="preserve"> može umjesto jamstva </w:t>
      </w:r>
      <w:r w:rsidRPr="00BE0B96">
        <w:rPr>
          <w:rFonts w:ascii="Arial" w:hAnsi="Arial" w:cs="Arial"/>
          <w:szCs w:val="22"/>
        </w:rPr>
        <w:t xml:space="preserve">za </w:t>
      </w:r>
      <w:r w:rsidRPr="00BE0B96">
        <w:rPr>
          <w:rFonts w:ascii="Arial" w:hAnsi="Arial" w:cs="Arial"/>
          <w:bCs/>
          <w:szCs w:val="22"/>
        </w:rPr>
        <w:t xml:space="preserve">uredno ispunjenje </w:t>
      </w:r>
      <w:r w:rsidRPr="00BE0B96">
        <w:rPr>
          <w:rFonts w:ascii="Arial" w:hAnsi="Arial" w:cs="Arial"/>
          <w:szCs w:val="22"/>
        </w:rPr>
        <w:t>Ugovora</w:t>
      </w:r>
      <w:r w:rsidRPr="00693597">
        <w:rPr>
          <w:rFonts w:ascii="Arial" w:hAnsi="Arial" w:cs="Arial"/>
        </w:rPr>
        <w:t xml:space="preserve"> dati novčani polog u traženom iznos</w:t>
      </w:r>
      <w:r>
        <w:rPr>
          <w:rFonts w:ascii="Arial" w:hAnsi="Arial" w:cs="Arial"/>
        </w:rPr>
        <w:t xml:space="preserve">u. </w:t>
      </w:r>
      <w:r w:rsidRPr="00693597">
        <w:rPr>
          <w:rFonts w:ascii="Arial" w:hAnsi="Arial" w:cs="Arial"/>
        </w:rPr>
        <w:t xml:space="preserve">Novčani polog uplaćuje se na IBAN </w:t>
      </w:r>
      <w:r w:rsidR="0013774B">
        <w:rPr>
          <w:rFonts w:ascii="Arial" w:hAnsi="Arial" w:cs="Arial"/>
        </w:rPr>
        <w:t xml:space="preserve">Grad </w:t>
      </w:r>
      <w:r w:rsidR="0013774B" w:rsidRPr="00B65D66">
        <w:rPr>
          <w:rFonts w:ascii="Arial" w:hAnsi="Arial" w:cs="Arial"/>
        </w:rPr>
        <w:t>Čazma</w:t>
      </w:r>
      <w:r w:rsidRPr="00B65D66">
        <w:rPr>
          <w:rFonts w:ascii="Arial" w:hAnsi="Arial" w:cs="Arial"/>
        </w:rPr>
        <w:t xml:space="preserve"> HR</w:t>
      </w:r>
      <w:r w:rsidR="00B65D66" w:rsidRPr="00B65D66">
        <w:t xml:space="preserve"> </w:t>
      </w:r>
      <w:r w:rsidR="00B65D66" w:rsidRPr="00B65D66">
        <w:rPr>
          <w:rFonts w:ascii="Arial" w:hAnsi="Arial" w:cs="Arial"/>
        </w:rPr>
        <w:t>HR2324890041806300009</w:t>
      </w:r>
      <w:r w:rsidR="00B65D66" w:rsidRPr="00B65D66">
        <w:rPr>
          <w:rFonts w:ascii="Arial" w:hAnsi="Arial" w:cs="Arial"/>
          <w:color w:val="FF0000"/>
        </w:rPr>
        <w:t>,</w:t>
      </w:r>
      <w:r w:rsidRPr="00693597">
        <w:rPr>
          <w:rFonts w:ascii="Arial" w:hAnsi="Arial" w:cs="Arial"/>
        </w:rPr>
        <w:t xml:space="preserve">, model:68,  poziv na broj: </w:t>
      </w:r>
      <w:r w:rsidR="007B5967" w:rsidRPr="007B5967">
        <w:rPr>
          <w:rFonts w:ascii="Arial" w:hAnsi="Arial" w:cs="Arial"/>
        </w:rPr>
        <w:t>9016</w:t>
      </w:r>
      <w:r w:rsidRPr="007B5967">
        <w:rPr>
          <w:rFonts w:ascii="Arial" w:hAnsi="Arial" w:cs="Arial"/>
        </w:rPr>
        <w:t>-OIB uplatitelja.</w:t>
      </w:r>
    </w:p>
    <w:p w:rsidR="000A1EFE" w:rsidRPr="000A1EFE" w:rsidRDefault="000A1EFE" w:rsidP="000A1EFE">
      <w:pPr>
        <w:jc w:val="both"/>
        <w:rPr>
          <w:rFonts w:ascii="Arial" w:hAnsi="Arial" w:cs="Arial"/>
          <w:szCs w:val="22"/>
          <w:lang w:eastAsia="ar-SA"/>
        </w:rPr>
      </w:pPr>
    </w:p>
    <w:p w:rsidR="000A1EFE" w:rsidRPr="007B5967" w:rsidRDefault="000A1EFE" w:rsidP="000A1EFE">
      <w:pPr>
        <w:jc w:val="both"/>
        <w:rPr>
          <w:rFonts w:ascii="Arial" w:hAnsi="Arial" w:cs="Arial"/>
          <w:szCs w:val="22"/>
          <w:lang w:eastAsia="ar-SA"/>
        </w:rPr>
      </w:pPr>
      <w:r w:rsidRPr="007B5967">
        <w:rPr>
          <w:rFonts w:ascii="Arial" w:hAnsi="Arial" w:cs="Arial"/>
          <w:szCs w:val="22"/>
          <w:lang w:eastAsia="ar-SA"/>
        </w:rPr>
        <w:t xml:space="preserve">U slučaju zajednice gospodarskih subjekata, naručitelj će prihvatiti jamstvo za uredno ispunjenje ugovora koje glasi na bilo kojega člana zajednice gospodarskih subjekata (garanta). </w:t>
      </w:r>
    </w:p>
    <w:p w:rsidR="000A1EFE" w:rsidRPr="006E57B7" w:rsidRDefault="000A1EFE" w:rsidP="000A1EFE">
      <w:pPr>
        <w:jc w:val="both"/>
        <w:rPr>
          <w:rFonts w:ascii="Arial" w:hAnsi="Arial" w:cs="Arial"/>
          <w:szCs w:val="22"/>
          <w:lang w:eastAsia="ar-SA"/>
        </w:rPr>
      </w:pPr>
    </w:p>
    <w:p w:rsidR="00485C68" w:rsidRDefault="009F22C7" w:rsidP="0092689C">
      <w:pPr>
        <w:jc w:val="both"/>
        <w:rPr>
          <w:rFonts w:ascii="Arial" w:hAnsi="Arial" w:cs="Arial"/>
          <w:bCs/>
          <w:szCs w:val="22"/>
        </w:rPr>
      </w:pPr>
      <w:r w:rsidRPr="00BE0B96">
        <w:rPr>
          <w:rFonts w:ascii="Arial" w:hAnsi="Arial" w:cs="Arial"/>
          <w:bCs/>
          <w:szCs w:val="22"/>
        </w:rPr>
        <w:t>Jamstvo za uredno ispunjenje ugovora naplatit će se u slučaju povrede ugovornih obveza.</w:t>
      </w:r>
    </w:p>
    <w:p w:rsidR="00485C68" w:rsidRPr="00485C68" w:rsidRDefault="00485C68" w:rsidP="0092689C">
      <w:pPr>
        <w:jc w:val="both"/>
        <w:rPr>
          <w:rFonts w:ascii="Arial" w:hAnsi="Arial" w:cs="Arial"/>
          <w:szCs w:val="22"/>
          <w:lang w:eastAsia="ar-SA"/>
        </w:rPr>
      </w:pPr>
    </w:p>
    <w:p w:rsidR="00485C68" w:rsidRDefault="009F22C7" w:rsidP="0092689C">
      <w:pPr>
        <w:jc w:val="both"/>
        <w:rPr>
          <w:rFonts w:ascii="Arial" w:hAnsi="Arial" w:cs="Arial"/>
          <w:szCs w:val="22"/>
        </w:rPr>
      </w:pPr>
      <w:r w:rsidRPr="00D55A82">
        <w:rPr>
          <w:rFonts w:ascii="Arial" w:hAnsi="Arial" w:cs="Arial"/>
          <w:szCs w:val="22"/>
        </w:rPr>
        <w:t xml:space="preserve">Neiskorišteno jamstvo naručitelj </w:t>
      </w:r>
      <w:r w:rsidR="0073117A" w:rsidRPr="0073117A">
        <w:rPr>
          <w:rFonts w:ascii="Arial" w:hAnsi="Arial" w:cs="Arial"/>
          <w:szCs w:val="22"/>
        </w:rPr>
        <w:t>će vratiti izvršitelju nakon urednog izvršenja usluge</w:t>
      </w:r>
      <w:r w:rsidR="0071625F">
        <w:rPr>
          <w:rFonts w:ascii="Arial" w:hAnsi="Arial" w:cs="Arial"/>
          <w:szCs w:val="22"/>
        </w:rPr>
        <w:t>.</w:t>
      </w:r>
    </w:p>
    <w:p w:rsidR="00956203" w:rsidRDefault="00956203" w:rsidP="0092689C">
      <w:pPr>
        <w:jc w:val="both"/>
        <w:rPr>
          <w:rFonts w:ascii="Arial" w:hAnsi="Arial" w:cs="Arial"/>
          <w:szCs w:val="22"/>
          <w:lang w:eastAsia="ar-SA"/>
        </w:rPr>
      </w:pPr>
    </w:p>
    <w:p w:rsidR="00485C68" w:rsidRPr="00485C68" w:rsidRDefault="00485C68" w:rsidP="00485C68">
      <w:pPr>
        <w:keepNext/>
        <w:numPr>
          <w:ilvl w:val="0"/>
          <w:numId w:val="3"/>
        </w:numPr>
        <w:ind w:left="0" w:firstLine="0"/>
        <w:outlineLvl w:val="1"/>
        <w:rPr>
          <w:rFonts w:ascii="Arial" w:hAnsi="Arial" w:cs="Arial"/>
          <w:b/>
          <w:bCs/>
          <w:szCs w:val="22"/>
          <w:lang w:val="x-none" w:eastAsia="x-none"/>
        </w:rPr>
      </w:pPr>
      <w:bookmarkStart w:id="55" w:name="_Toc518023226"/>
      <w:bookmarkStart w:id="56" w:name="_Toc1682467"/>
      <w:r w:rsidRPr="00485C68">
        <w:rPr>
          <w:rFonts w:ascii="Arial" w:hAnsi="Arial" w:cs="Arial"/>
          <w:b/>
          <w:bCs/>
          <w:szCs w:val="22"/>
          <w:lang w:val="x-none" w:eastAsia="x-none"/>
        </w:rPr>
        <w:t>Primjena propisa:</w:t>
      </w:r>
      <w:bookmarkEnd w:id="55"/>
      <w:bookmarkEnd w:id="56"/>
    </w:p>
    <w:p w:rsidR="009F22C7" w:rsidRPr="00485C68" w:rsidRDefault="009F22C7" w:rsidP="009F22C7">
      <w:pPr>
        <w:jc w:val="both"/>
        <w:rPr>
          <w:rFonts w:ascii="Arial" w:hAnsi="Arial"/>
          <w:lang w:eastAsia="x-none"/>
        </w:rPr>
      </w:pPr>
      <w:r>
        <w:rPr>
          <w:rFonts w:ascii="Arial" w:hAnsi="Arial"/>
          <w:lang w:val="x-none" w:eastAsia="x-none"/>
        </w:rPr>
        <w:t xml:space="preserve">Na ovaj postupak nabave ne primjenjuje se Zakon o javnoj nabavi obzirom da se radi o </w:t>
      </w:r>
      <w:r w:rsidRPr="006E416E">
        <w:rPr>
          <w:rFonts w:ascii="Arial" w:hAnsi="Arial"/>
          <w:lang w:val="x-none" w:eastAsia="x-none"/>
        </w:rPr>
        <w:t xml:space="preserve">nabavi </w:t>
      </w:r>
      <w:r>
        <w:rPr>
          <w:rFonts w:ascii="Arial" w:hAnsi="Arial"/>
          <w:lang w:eastAsia="x-none"/>
        </w:rPr>
        <w:t>usluge</w:t>
      </w:r>
      <w:r w:rsidRPr="006E416E">
        <w:rPr>
          <w:rFonts w:ascii="Arial" w:hAnsi="Arial"/>
          <w:lang w:eastAsia="x-none"/>
        </w:rPr>
        <w:t xml:space="preserve"> </w:t>
      </w:r>
      <w:r w:rsidRPr="006E416E">
        <w:rPr>
          <w:rFonts w:ascii="Arial" w:hAnsi="Arial"/>
          <w:lang w:val="x-none" w:eastAsia="x-none"/>
        </w:rPr>
        <w:t>procijenjene vrijednosti do 200.000,00 kuna.</w:t>
      </w:r>
    </w:p>
    <w:p w:rsidR="009F22C7" w:rsidRDefault="009F22C7" w:rsidP="009F22C7">
      <w:pPr>
        <w:jc w:val="both"/>
        <w:rPr>
          <w:rFonts w:ascii="Arial" w:hAnsi="Arial"/>
          <w:lang w:val="x-none" w:eastAsia="x-none"/>
        </w:rPr>
      </w:pPr>
    </w:p>
    <w:p w:rsidR="009F22C7" w:rsidRPr="0013774B" w:rsidRDefault="009F22C7" w:rsidP="009F22C7">
      <w:pPr>
        <w:jc w:val="both"/>
        <w:rPr>
          <w:rFonts w:ascii="Arial" w:hAnsi="Arial"/>
          <w:color w:val="FF0000"/>
          <w:lang w:val="x-none" w:eastAsia="x-none"/>
        </w:rPr>
      </w:pPr>
      <w:r>
        <w:rPr>
          <w:rFonts w:ascii="Arial" w:hAnsi="Arial"/>
          <w:lang w:val="x-none" w:eastAsia="x-none"/>
        </w:rPr>
        <w:t>Na postupak se primjenjuje</w:t>
      </w:r>
      <w:r w:rsidR="00103C89" w:rsidRPr="00103C89">
        <w:t xml:space="preserve"> </w:t>
      </w:r>
      <w:r w:rsidR="00103C89">
        <w:rPr>
          <w:rFonts w:ascii="Arial" w:hAnsi="Arial"/>
          <w:lang w:val="x-none" w:eastAsia="x-none"/>
        </w:rPr>
        <w:t>Pravilnik</w:t>
      </w:r>
      <w:r w:rsidR="00103C89" w:rsidRPr="00103C89">
        <w:rPr>
          <w:rFonts w:ascii="Arial" w:hAnsi="Arial"/>
          <w:lang w:val="x-none" w:eastAsia="x-none"/>
        </w:rPr>
        <w:t xml:space="preserve"> o provođenju postupaka jednostavne nabave robe, radova i usluga grada Čazme, KLASA:406-01/17-01/2 URBROJ: 2110-01-02/17-1, </w:t>
      </w:r>
      <w:r w:rsidR="00103C89">
        <w:rPr>
          <w:rFonts w:ascii="Arial" w:hAnsi="Arial"/>
          <w:lang w:val="x-none" w:eastAsia="x-none"/>
        </w:rPr>
        <w:t>od 20. travnja 2017. te Izmjene i dopune</w:t>
      </w:r>
      <w:r w:rsidR="00103C89" w:rsidRPr="00103C89">
        <w:rPr>
          <w:rFonts w:ascii="Arial" w:hAnsi="Arial"/>
          <w:lang w:val="x-none" w:eastAsia="x-none"/>
        </w:rPr>
        <w:t xml:space="preserve"> pravilnika o provođenju postupka jednostavne nabave roba, radova i usluga Grada Čazme KLASA:406-01/17-01/2 URBROJ: 2110-01-02/18-2 od 02. siječnja 2018.</w:t>
      </w:r>
      <w:r w:rsidR="001720BF" w:rsidRPr="00103C89">
        <w:rPr>
          <w:rFonts w:ascii="Arial" w:hAnsi="Arial"/>
          <w:szCs w:val="22"/>
        </w:rPr>
        <w:t xml:space="preserve">, </w:t>
      </w:r>
      <w:r w:rsidRPr="00103C89">
        <w:rPr>
          <w:rFonts w:ascii="Arial" w:hAnsi="Arial"/>
          <w:szCs w:val="22"/>
        </w:rPr>
        <w:t xml:space="preserve">objavljena na internetskim stranicama </w:t>
      </w:r>
      <w:r w:rsidR="001720BF" w:rsidRPr="00103C89">
        <w:rPr>
          <w:rFonts w:ascii="Arial" w:hAnsi="Arial"/>
          <w:szCs w:val="22"/>
        </w:rPr>
        <w:t>Grada Čazme.</w:t>
      </w:r>
    </w:p>
    <w:p w:rsidR="009F22C7" w:rsidRPr="00831F38" w:rsidRDefault="009F22C7" w:rsidP="009F22C7">
      <w:pPr>
        <w:jc w:val="both"/>
        <w:rPr>
          <w:rFonts w:ascii="Arial" w:hAnsi="Arial"/>
          <w:lang w:val="x-none" w:eastAsia="x-none"/>
        </w:rPr>
      </w:pPr>
    </w:p>
    <w:p w:rsidR="0044616B" w:rsidRPr="00FD659F" w:rsidRDefault="009F22C7" w:rsidP="009F22C7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FD659F">
        <w:rPr>
          <w:rFonts w:ascii="Arial" w:hAnsi="Arial"/>
        </w:rPr>
        <w:t>Naručitelj zadržava pravo poništiti ovaj postupak nabave, odnosno ne odabrati niti jednu ponudu u bilo kojoj fazi postupka nabave.</w:t>
      </w:r>
    </w:p>
    <w:p w:rsidR="00813529" w:rsidRDefault="00813529" w:rsidP="00EE4FA5">
      <w:pPr>
        <w:jc w:val="both"/>
        <w:rPr>
          <w:rFonts w:ascii="Arial" w:hAnsi="Arial" w:cs="Arial"/>
          <w:szCs w:val="22"/>
        </w:rPr>
      </w:pPr>
    </w:p>
    <w:p w:rsidR="00813529" w:rsidRDefault="00813529" w:rsidP="00EE4FA5">
      <w:pPr>
        <w:jc w:val="both"/>
        <w:rPr>
          <w:rFonts w:ascii="Arial" w:hAnsi="Arial" w:cs="Arial"/>
          <w:szCs w:val="22"/>
        </w:rPr>
      </w:pPr>
    </w:p>
    <w:p w:rsidR="00813529" w:rsidRPr="002A06DE" w:rsidRDefault="00813529" w:rsidP="00EE4FA5">
      <w:pPr>
        <w:jc w:val="both"/>
        <w:rPr>
          <w:rFonts w:ascii="Arial" w:hAnsi="Arial" w:cs="Arial"/>
          <w:szCs w:val="22"/>
        </w:rPr>
      </w:pPr>
    </w:p>
    <w:p w:rsidR="009C6CD6" w:rsidRPr="009C6CD6" w:rsidRDefault="009C6CD6" w:rsidP="009C6CD6">
      <w:pPr>
        <w:pStyle w:val="Naslov2"/>
        <w:ind w:left="0" w:firstLine="0"/>
        <w:rPr>
          <w:rFonts w:ascii="Arial" w:hAnsi="Arial" w:cs="Arial"/>
          <w:szCs w:val="22"/>
        </w:rPr>
      </w:pPr>
      <w:bookmarkStart w:id="57" w:name="_Toc1682468"/>
      <w:r w:rsidRPr="009C6CD6">
        <w:rPr>
          <w:rFonts w:ascii="Arial" w:hAnsi="Arial" w:cs="Arial"/>
          <w:szCs w:val="22"/>
        </w:rPr>
        <w:t xml:space="preserve">Objava rezultata provedenog postupka </w:t>
      </w:r>
      <w:r w:rsidR="00693597">
        <w:rPr>
          <w:rFonts w:ascii="Arial" w:hAnsi="Arial" w:cs="Arial"/>
          <w:szCs w:val="22"/>
          <w:lang w:val="hr-HR"/>
        </w:rPr>
        <w:t xml:space="preserve">jednostavne </w:t>
      </w:r>
      <w:r w:rsidRPr="009C6CD6">
        <w:rPr>
          <w:rFonts w:ascii="Arial" w:hAnsi="Arial" w:cs="Arial"/>
          <w:szCs w:val="22"/>
        </w:rPr>
        <w:t>nabave:</w:t>
      </w:r>
      <w:bookmarkEnd w:id="57"/>
    </w:p>
    <w:p w:rsidR="00C429A7" w:rsidRPr="00222EA1" w:rsidRDefault="00103C89" w:rsidP="009C6CD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/>
          <w:bCs/>
          <w:szCs w:val="22"/>
        </w:rPr>
        <w:t xml:space="preserve">Odluka o odabiru/poništenju zajedno sa </w:t>
      </w:r>
      <w:r w:rsidR="009F22C7" w:rsidRPr="009F22C7">
        <w:rPr>
          <w:rFonts w:ascii="Arial" w:hAnsi="Arial"/>
          <w:bCs/>
          <w:szCs w:val="22"/>
          <w:lang w:val="x-none"/>
        </w:rPr>
        <w:t xml:space="preserve">Zapisnik o pregledu, ocjeni i odabiru ponuda/poništenju postupka dostavlja se </w:t>
      </w:r>
      <w:r w:rsidR="00090D70">
        <w:rPr>
          <w:rFonts w:ascii="Arial" w:hAnsi="Arial"/>
          <w:bCs/>
          <w:szCs w:val="22"/>
        </w:rPr>
        <w:t xml:space="preserve">istodobnom  </w:t>
      </w:r>
      <w:r w:rsidR="009F22C7" w:rsidRPr="009F22C7">
        <w:rPr>
          <w:rFonts w:ascii="Arial" w:hAnsi="Arial"/>
          <w:bCs/>
          <w:szCs w:val="22"/>
          <w:lang w:val="x-none"/>
        </w:rPr>
        <w:t xml:space="preserve">objavom na internetskim stranicama </w:t>
      </w:r>
      <w:r w:rsidR="0013774B">
        <w:rPr>
          <w:rFonts w:ascii="Arial" w:hAnsi="Arial"/>
          <w:bCs/>
          <w:szCs w:val="22"/>
        </w:rPr>
        <w:t>Grada Čazme</w:t>
      </w:r>
      <w:r w:rsidR="009F22C7" w:rsidRPr="009F22C7">
        <w:rPr>
          <w:rFonts w:ascii="Arial" w:hAnsi="Arial"/>
          <w:bCs/>
          <w:szCs w:val="22"/>
          <w:lang w:val="x-none"/>
        </w:rPr>
        <w:t xml:space="preserve"> </w:t>
      </w:r>
      <w:hyperlink r:id="rId11" w:history="1">
        <w:r w:rsidR="0013774B" w:rsidRPr="001056E9">
          <w:rPr>
            <w:rStyle w:val="Hiperveza"/>
            <w:rFonts w:ascii="Arial" w:hAnsi="Arial"/>
            <w:bCs/>
            <w:szCs w:val="22"/>
            <w:lang w:val="x-none"/>
          </w:rPr>
          <w:t>www.</w:t>
        </w:r>
        <w:r w:rsidR="0013774B" w:rsidRPr="001056E9">
          <w:rPr>
            <w:rStyle w:val="Hiperveza"/>
            <w:rFonts w:ascii="Arial" w:hAnsi="Arial"/>
            <w:bCs/>
            <w:szCs w:val="22"/>
          </w:rPr>
          <w:t>cazma</w:t>
        </w:r>
        <w:r w:rsidR="0013774B" w:rsidRPr="001056E9">
          <w:rPr>
            <w:rStyle w:val="Hiperveza"/>
            <w:rFonts w:ascii="Arial" w:hAnsi="Arial"/>
            <w:bCs/>
            <w:szCs w:val="22"/>
            <w:lang w:val="x-none"/>
          </w:rPr>
          <w:t>.hr</w:t>
        </w:r>
      </w:hyperlink>
      <w:r w:rsidR="009F22C7" w:rsidRPr="009F22C7">
        <w:rPr>
          <w:rFonts w:ascii="Arial" w:hAnsi="Arial"/>
          <w:bCs/>
          <w:szCs w:val="22"/>
          <w:lang w:val="x-none"/>
        </w:rPr>
        <w:t xml:space="preserve"> </w:t>
      </w:r>
      <w:r w:rsidR="009F22C7" w:rsidRPr="009F22C7">
        <w:rPr>
          <w:rFonts w:ascii="Arial" w:hAnsi="Arial"/>
          <w:bCs/>
          <w:szCs w:val="22"/>
        </w:rPr>
        <w:t xml:space="preserve">najkasnije u roku od </w:t>
      </w:r>
      <w:r w:rsidR="00EF375F">
        <w:rPr>
          <w:rFonts w:ascii="Arial" w:hAnsi="Arial"/>
          <w:bCs/>
          <w:szCs w:val="22"/>
        </w:rPr>
        <w:t>30</w:t>
      </w:r>
      <w:r w:rsidR="009F22C7" w:rsidRPr="009F22C7">
        <w:rPr>
          <w:rFonts w:ascii="Arial" w:hAnsi="Arial"/>
          <w:bCs/>
          <w:szCs w:val="22"/>
        </w:rPr>
        <w:t xml:space="preserve"> dana od dana isteka roka za dostavu ponude,</w:t>
      </w:r>
      <w:r w:rsidR="009F22C7" w:rsidRPr="009F22C7">
        <w:rPr>
          <w:rFonts w:ascii="Arial" w:hAnsi="Arial"/>
          <w:bCs/>
          <w:szCs w:val="22"/>
          <w:lang w:val="x-none"/>
        </w:rPr>
        <w:t xml:space="preserve"> pri čemu se dostava smatra obavljenom istekom dana objave.</w:t>
      </w:r>
    </w:p>
    <w:p w:rsidR="007F229B" w:rsidRDefault="007F229B" w:rsidP="001A48F6">
      <w:pPr>
        <w:jc w:val="both"/>
        <w:rPr>
          <w:rFonts w:ascii="Arial" w:hAnsi="Arial" w:cs="Arial"/>
          <w:szCs w:val="22"/>
        </w:rPr>
      </w:pPr>
    </w:p>
    <w:p w:rsidR="00093BFD" w:rsidRDefault="00093BFD" w:rsidP="00813529">
      <w:pPr>
        <w:pStyle w:val="Naslov3"/>
        <w:jc w:val="right"/>
        <w:rPr>
          <w:b w:val="0"/>
          <w:bCs w:val="0"/>
          <w:sz w:val="22"/>
          <w:szCs w:val="22"/>
          <w:lang w:val="hr-HR" w:eastAsia="hr-HR"/>
        </w:rPr>
      </w:pPr>
      <w:bookmarkStart w:id="58" w:name="_Toc1682469"/>
    </w:p>
    <w:p w:rsidR="0013774B" w:rsidRDefault="0013774B" w:rsidP="00813529">
      <w:pPr>
        <w:pStyle w:val="Naslov3"/>
        <w:jc w:val="right"/>
        <w:rPr>
          <w:b w:val="0"/>
          <w:bCs w:val="0"/>
          <w:sz w:val="22"/>
          <w:szCs w:val="22"/>
          <w:lang w:val="hr-HR" w:eastAsia="hr-HR"/>
        </w:rPr>
      </w:pPr>
      <w:r>
        <w:rPr>
          <w:b w:val="0"/>
          <w:bCs w:val="0"/>
          <w:sz w:val="22"/>
          <w:szCs w:val="22"/>
          <w:lang w:val="hr-HR" w:eastAsia="hr-HR"/>
        </w:rPr>
        <w:t>PROČELNICA:</w:t>
      </w:r>
      <w:bookmarkEnd w:id="58"/>
    </w:p>
    <w:p w:rsidR="0013774B" w:rsidRDefault="0013774B" w:rsidP="00813529">
      <w:pPr>
        <w:pStyle w:val="Naslov3"/>
        <w:jc w:val="right"/>
        <w:rPr>
          <w:b w:val="0"/>
          <w:bCs w:val="0"/>
          <w:sz w:val="22"/>
          <w:szCs w:val="22"/>
          <w:lang w:val="hr-HR" w:eastAsia="hr-HR"/>
        </w:rPr>
      </w:pPr>
    </w:p>
    <w:p w:rsidR="0013774B" w:rsidRDefault="0013774B" w:rsidP="00813529">
      <w:pPr>
        <w:pStyle w:val="Naslov3"/>
        <w:jc w:val="right"/>
        <w:rPr>
          <w:b w:val="0"/>
          <w:bCs w:val="0"/>
          <w:sz w:val="22"/>
          <w:szCs w:val="22"/>
          <w:lang w:val="hr-HR" w:eastAsia="hr-HR"/>
        </w:rPr>
      </w:pPr>
    </w:p>
    <w:p w:rsidR="003E0080" w:rsidRPr="003E0080" w:rsidRDefault="0013774B" w:rsidP="00813529">
      <w:pPr>
        <w:pStyle w:val="Naslov3"/>
        <w:jc w:val="right"/>
        <w:rPr>
          <w:rFonts w:cs="Arial"/>
          <w:sz w:val="22"/>
          <w:szCs w:val="22"/>
        </w:rPr>
      </w:pPr>
      <w:bookmarkStart w:id="59" w:name="_Toc1682470"/>
      <w:r w:rsidRPr="0013774B">
        <w:rPr>
          <w:rFonts w:cs="Arial"/>
          <w:b w:val="0"/>
          <w:sz w:val="22"/>
          <w:szCs w:val="22"/>
          <w:lang w:val="hr-HR"/>
        </w:rPr>
        <w:t>Andrea Prugovečji Klepac,prof.</w:t>
      </w:r>
      <w:r w:rsidR="00006FB7" w:rsidRPr="0013774B">
        <w:rPr>
          <w:rFonts w:cs="Arial"/>
          <w:b w:val="0"/>
          <w:sz w:val="22"/>
          <w:szCs w:val="22"/>
        </w:rPr>
        <w:br w:type="page"/>
      </w:r>
      <w:bookmarkStart w:id="60" w:name="_Toc398640576"/>
      <w:bookmarkEnd w:id="40"/>
      <w:r w:rsidR="003E0080" w:rsidRPr="003E0080">
        <w:rPr>
          <w:rFonts w:cs="Arial"/>
          <w:sz w:val="22"/>
          <w:szCs w:val="22"/>
        </w:rPr>
        <w:t>PRILOG I. - PONUDBENI LIST</w:t>
      </w:r>
      <w:bookmarkEnd w:id="59"/>
      <w:bookmarkEnd w:id="60"/>
    </w:p>
    <w:p w:rsidR="00E57AB2" w:rsidRPr="00E57AB2" w:rsidRDefault="00E57AB2" w:rsidP="00E57AB2">
      <w:pPr>
        <w:rPr>
          <w:rFonts w:ascii="Arial" w:hAnsi="Arial" w:cs="Arial"/>
          <w:b/>
          <w:color w:val="FF0000"/>
        </w:rPr>
      </w:pPr>
    </w:p>
    <w:p w:rsidR="00E57AB2" w:rsidRPr="00E57AB2" w:rsidRDefault="00E57AB2" w:rsidP="00E57AB2">
      <w:pPr>
        <w:rPr>
          <w:rFonts w:ascii="Arial" w:hAnsi="Arial" w:cs="Arial"/>
          <w:szCs w:val="22"/>
        </w:rPr>
      </w:pPr>
      <w:r w:rsidRPr="00E57AB2">
        <w:rPr>
          <w:rFonts w:ascii="Arial" w:hAnsi="Arial" w:cs="Arial"/>
          <w:szCs w:val="22"/>
        </w:rPr>
        <w:t>Broj ponude: _______________</w:t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</w:p>
    <w:p w:rsidR="00E57AB2" w:rsidRPr="00E57AB2" w:rsidRDefault="00E57AB2" w:rsidP="00E57AB2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4643"/>
      </w:tblGrid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b/>
                <w:szCs w:val="22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NAZIV I SJEDIŠTE NARUČITELJA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F77EEF" w:rsidP="00E57AB2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b/>
                <w:iCs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iCs/>
                <w:szCs w:val="22"/>
              </w:rPr>
              <w:t>GRAD ČAZMA</w:t>
            </w:r>
          </w:p>
          <w:p w:rsidR="00E57AB2" w:rsidRPr="00E57AB2" w:rsidRDefault="00E57AB2" w:rsidP="00E57AB2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b/>
                <w:iCs/>
                <w:szCs w:val="22"/>
              </w:rPr>
            </w:pPr>
            <w:r w:rsidRPr="00E57AB2">
              <w:rPr>
                <w:rFonts w:ascii="Arial" w:hAnsi="Arial"/>
                <w:b/>
                <w:iCs/>
                <w:szCs w:val="22"/>
              </w:rPr>
              <w:t xml:space="preserve">Trg </w:t>
            </w:r>
            <w:r w:rsidR="00F77EEF">
              <w:rPr>
                <w:rFonts w:ascii="Arial" w:hAnsi="Arial"/>
                <w:b/>
                <w:iCs/>
                <w:szCs w:val="22"/>
              </w:rPr>
              <w:t>Čazmanskog kaptola 13</w:t>
            </w:r>
            <w:r w:rsidRPr="00E57AB2">
              <w:rPr>
                <w:rFonts w:ascii="Arial" w:hAnsi="Arial"/>
                <w:b/>
                <w:iCs/>
                <w:szCs w:val="22"/>
              </w:rPr>
              <w:t xml:space="preserve">, </w:t>
            </w:r>
            <w:r w:rsidR="00F77EEF">
              <w:rPr>
                <w:rFonts w:ascii="Arial" w:hAnsi="Arial"/>
                <w:b/>
                <w:iCs/>
                <w:szCs w:val="22"/>
              </w:rPr>
              <w:t>Čazma</w:t>
            </w:r>
          </w:p>
          <w:p w:rsidR="00E57AB2" w:rsidRPr="00E57AB2" w:rsidRDefault="00E57AB2" w:rsidP="00E57AB2">
            <w:pPr>
              <w:tabs>
                <w:tab w:val="num" w:pos="0"/>
              </w:tabs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E57AB2" w:rsidRPr="00E57AB2" w:rsidTr="00CA4406">
        <w:trPr>
          <w:trHeight w:val="6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9F22C7">
            <w:pPr>
              <w:rPr>
                <w:rFonts w:ascii="Arial" w:hAnsi="Arial" w:cs="Arial"/>
                <w:b/>
                <w:szCs w:val="22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PREDMET NABAVE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093BFD" w:rsidP="00F42452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93BFD">
              <w:rPr>
                <w:rFonts w:ascii="Arial" w:hAnsi="Arial" w:cs="Arial"/>
                <w:szCs w:val="22"/>
              </w:rPr>
              <w:t xml:space="preserve">Savjetodavne usluge vezane uz provedbu postupka javne nabave za projekt Čazma Natura                                                  </w:t>
            </w:r>
          </w:p>
        </w:tc>
      </w:tr>
      <w:tr w:rsidR="00E57AB2" w:rsidRPr="00E57AB2" w:rsidTr="00B02ED3">
        <w:trPr>
          <w:trHeight w:val="40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PODA</w:t>
            </w:r>
            <w:r w:rsidR="00693597">
              <w:rPr>
                <w:rFonts w:ascii="Arial" w:hAnsi="Arial" w:cs="Arial"/>
                <w:b/>
                <w:szCs w:val="22"/>
              </w:rPr>
              <w:t>T</w:t>
            </w:r>
            <w:r w:rsidRPr="00E57AB2">
              <w:rPr>
                <w:rFonts w:ascii="Arial" w:hAnsi="Arial" w:cs="Arial"/>
                <w:b/>
                <w:szCs w:val="22"/>
              </w:rPr>
              <w:t>CI O PONUDITELJU</w:t>
            </w: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 xml:space="preserve">Naziv i sjedište ponuditelja </w:t>
            </w:r>
          </w:p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ponuditelja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OIB</w:t>
            </w:r>
            <w:r w:rsidRPr="00E57AB2">
              <w:rPr>
                <w:rFonts w:ascii="Arial" w:hAnsi="Arial" w:cs="Arial"/>
                <w:szCs w:val="22"/>
                <w:vertAlign w:val="superscript"/>
              </w:rPr>
              <w:footnoteReference w:id="1"/>
            </w:r>
            <w:r w:rsidRPr="00E57AB2">
              <w:rPr>
                <w:rFonts w:ascii="Arial" w:hAnsi="Arial" w:cs="Arial"/>
                <w:szCs w:val="22"/>
              </w:rPr>
              <w:t xml:space="preserve"> </w:t>
            </w:r>
            <w:r w:rsidRPr="00E57AB2">
              <w:rPr>
                <w:rFonts w:ascii="Arial" w:hAnsi="Arial" w:cs="Arial"/>
              </w:rPr>
              <w:t>Ili nacionalni identifikacijski broj prema zemlji sjedišta gospodarskog subjekta, ako je primjenjivo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računa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Ponuditelj je u sustavu PDV-a (zaokružiti)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szCs w:val="22"/>
              </w:rPr>
              <w:t>DA                 NE</w:t>
            </w: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za dostavu 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e-pošte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Kontakt osoba ponuditelja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telefona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faksa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57AB2" w:rsidRPr="00E57AB2" w:rsidTr="001D364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CIJENA PONUDE</w:t>
            </w: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Cijena ponude bez PDV-a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Iznos PDV-a</w:t>
            </w:r>
            <w:r w:rsidRPr="00E57AB2">
              <w:rPr>
                <w:rFonts w:ascii="Arial" w:hAnsi="Arial" w:cs="Arial"/>
                <w:szCs w:val="22"/>
                <w:vertAlign w:val="superscript"/>
              </w:rPr>
              <w:footnoteReference w:id="2"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57AB2" w:rsidRPr="00E57AB2" w:rsidTr="001D364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B2" w:rsidRPr="00E57AB2" w:rsidRDefault="00E57AB2" w:rsidP="00E57AB2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Cijena ponude s PDV-om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B2" w:rsidRPr="00E57AB2" w:rsidRDefault="00E57AB2" w:rsidP="00E57AB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57AB2" w:rsidRPr="00E57AB2" w:rsidRDefault="00E57AB2" w:rsidP="00E57AB2">
      <w:pPr>
        <w:tabs>
          <w:tab w:val="left" w:pos="720"/>
        </w:tabs>
        <w:spacing w:line="276" w:lineRule="auto"/>
        <w:jc w:val="both"/>
        <w:rPr>
          <w:rFonts w:ascii="Arial" w:hAnsi="Arial" w:cs="Arial"/>
          <w:b/>
          <w:szCs w:val="22"/>
        </w:rPr>
      </w:pPr>
    </w:p>
    <w:p w:rsidR="00E57AB2" w:rsidRPr="00E57AB2" w:rsidRDefault="00E57AB2" w:rsidP="00E57AB2">
      <w:pPr>
        <w:tabs>
          <w:tab w:val="left" w:pos="720"/>
        </w:tabs>
        <w:spacing w:line="276" w:lineRule="auto"/>
        <w:jc w:val="both"/>
        <w:rPr>
          <w:rFonts w:ascii="Arial" w:hAnsi="Arial" w:cs="Arial"/>
          <w:szCs w:val="22"/>
        </w:rPr>
      </w:pPr>
      <w:r w:rsidRPr="00E57AB2">
        <w:rPr>
          <w:rFonts w:ascii="Arial" w:hAnsi="Arial" w:cs="Arial"/>
          <w:b/>
          <w:szCs w:val="22"/>
        </w:rPr>
        <w:t>Rok valjanosti ponude:</w:t>
      </w:r>
      <w:r w:rsidRPr="00E57AB2">
        <w:rPr>
          <w:rFonts w:ascii="Arial" w:hAnsi="Arial" w:cs="Arial"/>
          <w:szCs w:val="22"/>
        </w:rPr>
        <w:t xml:space="preserve"> </w:t>
      </w:r>
      <w:r w:rsidR="00C8590C" w:rsidRPr="009D12B0">
        <w:rPr>
          <w:rFonts w:ascii="Arial" w:hAnsi="Arial" w:cs="Arial"/>
          <w:szCs w:val="22"/>
        </w:rPr>
        <w:t>_________</w:t>
      </w:r>
      <w:r w:rsidRPr="00E57AB2">
        <w:rPr>
          <w:rFonts w:ascii="Arial" w:hAnsi="Arial" w:cs="Arial"/>
          <w:szCs w:val="22"/>
        </w:rPr>
        <w:t>dana od isteka roka za dostavu ponuda.</w:t>
      </w:r>
    </w:p>
    <w:p w:rsidR="00E57AB2" w:rsidRPr="00E57AB2" w:rsidRDefault="00E57AB2" w:rsidP="00E57AB2">
      <w:pPr>
        <w:tabs>
          <w:tab w:val="left" w:pos="720"/>
        </w:tabs>
        <w:rPr>
          <w:rFonts w:ascii="Arial" w:hAnsi="Arial" w:cs="Arial"/>
          <w:b/>
          <w:bCs/>
          <w:szCs w:val="22"/>
        </w:rPr>
      </w:pPr>
    </w:p>
    <w:p w:rsidR="00E57AB2" w:rsidRPr="00E57AB2" w:rsidRDefault="00E57AB2" w:rsidP="00E57AB2">
      <w:pPr>
        <w:tabs>
          <w:tab w:val="left" w:pos="720"/>
        </w:tabs>
        <w:rPr>
          <w:rFonts w:ascii="Arial" w:hAnsi="Arial" w:cs="Arial"/>
          <w:szCs w:val="22"/>
        </w:rPr>
      </w:pPr>
    </w:p>
    <w:p w:rsidR="00E57AB2" w:rsidRPr="00E57AB2" w:rsidRDefault="00E57AB2" w:rsidP="00E57AB2">
      <w:pPr>
        <w:tabs>
          <w:tab w:val="left" w:pos="720"/>
        </w:tabs>
        <w:rPr>
          <w:rFonts w:ascii="Arial" w:hAnsi="Arial" w:cs="Arial"/>
          <w:szCs w:val="22"/>
        </w:rPr>
      </w:pPr>
    </w:p>
    <w:p w:rsidR="00E57AB2" w:rsidRPr="00E57AB2" w:rsidRDefault="00E57AB2" w:rsidP="00E57AB2">
      <w:pPr>
        <w:ind w:left="4820"/>
        <w:jc w:val="center"/>
        <w:rPr>
          <w:rFonts w:ascii="Arial" w:hAnsi="Arial" w:cs="Arial"/>
          <w:bCs/>
        </w:rPr>
      </w:pPr>
    </w:p>
    <w:p w:rsidR="00E57AB2" w:rsidRPr="00E57AB2" w:rsidRDefault="00E57AB2" w:rsidP="00E57AB2">
      <w:pPr>
        <w:ind w:right="-426"/>
        <w:rPr>
          <w:rFonts w:ascii="Arial" w:hAnsi="Arial" w:cs="Arial"/>
        </w:rPr>
      </w:pPr>
      <w:r w:rsidRPr="00E57AB2">
        <w:rPr>
          <w:rFonts w:ascii="Arial" w:hAnsi="Arial" w:cs="Arial"/>
        </w:rPr>
        <w:t>Datum: __________________                  M.P._____________________________________</w:t>
      </w:r>
    </w:p>
    <w:p w:rsidR="00E57AB2" w:rsidRPr="00E57AB2" w:rsidRDefault="00E61322" w:rsidP="00E57AB2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57AB2" w:rsidRPr="00E57AB2">
        <w:rPr>
          <w:rFonts w:ascii="Arial" w:hAnsi="Arial" w:cs="Arial"/>
          <w:sz w:val="20"/>
          <w:szCs w:val="20"/>
        </w:rPr>
        <w:t>(potpis ovlaštene osobe ponuditelja)</w:t>
      </w:r>
    </w:p>
    <w:p w:rsidR="00956203" w:rsidRDefault="00956203" w:rsidP="00F42452">
      <w:pPr>
        <w:pStyle w:val="Naslov3"/>
        <w:jc w:val="left"/>
        <w:rPr>
          <w:b w:val="0"/>
          <w:bCs w:val="0"/>
        </w:rPr>
      </w:pPr>
    </w:p>
    <w:p w:rsidR="00956203" w:rsidRPr="00956203" w:rsidRDefault="00956203" w:rsidP="00956203">
      <w:pPr>
        <w:keepNext/>
        <w:jc w:val="right"/>
        <w:outlineLvl w:val="2"/>
        <w:rPr>
          <w:rFonts w:ascii="Arial" w:hAnsi="Arial"/>
          <w:b/>
          <w:bCs/>
          <w:szCs w:val="22"/>
          <w:lang w:val="x-none" w:eastAsia="x-none"/>
        </w:rPr>
      </w:pPr>
      <w:r>
        <w:rPr>
          <w:b/>
          <w:bCs/>
        </w:rPr>
        <w:br w:type="page"/>
      </w:r>
      <w:bookmarkStart w:id="61" w:name="_Toc418763388"/>
      <w:bookmarkStart w:id="62" w:name="_Toc426092607"/>
      <w:bookmarkStart w:id="63" w:name="_Toc441476182"/>
      <w:bookmarkStart w:id="64" w:name="_Toc455559379"/>
      <w:bookmarkStart w:id="65" w:name="_Toc520980806"/>
      <w:bookmarkStart w:id="66" w:name="_Toc1682471"/>
      <w:r w:rsidRPr="00956203">
        <w:rPr>
          <w:rFonts w:ascii="Arial" w:hAnsi="Arial"/>
          <w:b/>
          <w:bCs/>
          <w:szCs w:val="22"/>
          <w:lang w:val="x-none" w:eastAsia="x-none"/>
        </w:rPr>
        <w:t>PRILOG I.</w:t>
      </w:r>
      <w:r w:rsidRPr="00956203">
        <w:rPr>
          <w:rFonts w:ascii="Arial" w:hAnsi="Arial"/>
          <w:b/>
          <w:bCs/>
          <w:szCs w:val="22"/>
          <w:lang w:eastAsia="x-none"/>
        </w:rPr>
        <w:t xml:space="preserve">a </w:t>
      </w:r>
      <w:r w:rsidRPr="00956203">
        <w:rPr>
          <w:rFonts w:ascii="Arial" w:hAnsi="Arial"/>
          <w:b/>
          <w:bCs/>
          <w:szCs w:val="22"/>
          <w:lang w:val="x-none" w:eastAsia="x-none"/>
        </w:rPr>
        <w:t xml:space="preserve">- PONUDBENI LIST ZAJEDNICE </w:t>
      </w:r>
      <w:bookmarkEnd w:id="61"/>
      <w:bookmarkEnd w:id="62"/>
      <w:bookmarkEnd w:id="63"/>
      <w:bookmarkEnd w:id="64"/>
      <w:r w:rsidRPr="00956203">
        <w:rPr>
          <w:rFonts w:ascii="Arial" w:hAnsi="Arial"/>
          <w:b/>
          <w:bCs/>
          <w:szCs w:val="22"/>
          <w:lang w:val="x-none" w:eastAsia="x-none"/>
        </w:rPr>
        <w:t>GOSPODARSKIH SUBJEKATA</w:t>
      </w:r>
      <w:bookmarkEnd w:id="65"/>
      <w:bookmarkEnd w:id="66"/>
    </w:p>
    <w:p w:rsidR="00956203" w:rsidRPr="00956203" w:rsidRDefault="00956203" w:rsidP="00956203">
      <w:pPr>
        <w:jc w:val="right"/>
        <w:rPr>
          <w:rFonts w:ascii="Arial" w:hAnsi="Arial" w:cs="Arial"/>
          <w:b/>
          <w:i/>
          <w:sz w:val="24"/>
        </w:rPr>
      </w:pPr>
      <w:r w:rsidRPr="00956203">
        <w:rPr>
          <w:rFonts w:ascii="Arial" w:hAnsi="Arial" w:cs="Arial"/>
          <w:i/>
          <w:szCs w:val="22"/>
          <w:lang w:val="pl-PL"/>
        </w:rPr>
        <w:t>(Popunjava se samo u slučaju zajednice gospodarskih subjekata)</w:t>
      </w:r>
    </w:p>
    <w:p w:rsidR="00956203" w:rsidRPr="00956203" w:rsidRDefault="00956203" w:rsidP="00956203"/>
    <w:p w:rsidR="00956203" w:rsidRPr="00956203" w:rsidRDefault="00956203" w:rsidP="009562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4643"/>
      </w:tblGrid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b/>
                <w:szCs w:val="22"/>
              </w:rPr>
            </w:pPr>
            <w:r w:rsidRPr="00956203">
              <w:rPr>
                <w:rFonts w:ascii="Arial" w:hAnsi="Arial" w:cs="Arial"/>
                <w:b/>
                <w:szCs w:val="22"/>
              </w:rPr>
              <w:t>NAZIV I SJEDIŠTE NARUČITELJA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EEF" w:rsidRPr="00F77EEF" w:rsidRDefault="00F77EEF" w:rsidP="00F77EEF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b/>
                <w:iCs/>
                <w:szCs w:val="22"/>
              </w:rPr>
            </w:pPr>
            <w:r w:rsidRPr="00F77EEF">
              <w:rPr>
                <w:rFonts w:ascii="Arial" w:hAnsi="Arial" w:cs="Arial"/>
                <w:b/>
                <w:iCs/>
                <w:szCs w:val="22"/>
              </w:rPr>
              <w:t>GRAD ČAZMA</w:t>
            </w:r>
          </w:p>
          <w:p w:rsidR="00956203" w:rsidRPr="00956203" w:rsidRDefault="00F77EEF" w:rsidP="00F77EEF">
            <w:pPr>
              <w:tabs>
                <w:tab w:val="num" w:pos="0"/>
              </w:tabs>
              <w:spacing w:line="276" w:lineRule="auto"/>
              <w:rPr>
                <w:rFonts w:ascii="Arial" w:hAnsi="Arial"/>
                <w:szCs w:val="22"/>
              </w:rPr>
            </w:pPr>
            <w:r w:rsidRPr="00F77EEF">
              <w:rPr>
                <w:rFonts w:ascii="Arial" w:hAnsi="Arial" w:cs="Arial"/>
                <w:b/>
                <w:iCs/>
                <w:szCs w:val="22"/>
              </w:rPr>
              <w:t>Trg Čazmanskog kaptola 13, Čazma</w:t>
            </w: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b/>
                <w:szCs w:val="22"/>
              </w:rPr>
            </w:pPr>
            <w:r w:rsidRPr="00956203">
              <w:rPr>
                <w:rFonts w:ascii="Arial" w:hAnsi="Arial" w:cs="Arial"/>
                <w:b/>
                <w:szCs w:val="22"/>
              </w:rPr>
              <w:t>PREDMET NABAVE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093BFD" w:rsidP="00093BFD">
            <w:pPr>
              <w:tabs>
                <w:tab w:val="left" w:pos="720"/>
              </w:tabs>
              <w:rPr>
                <w:rFonts w:ascii="Arial" w:hAnsi="Arial" w:cs="Arial"/>
                <w:b/>
                <w:szCs w:val="22"/>
              </w:rPr>
            </w:pPr>
            <w:r w:rsidRPr="00093BFD">
              <w:rPr>
                <w:rFonts w:ascii="Arial" w:hAnsi="Arial" w:cs="Arial"/>
                <w:b/>
                <w:szCs w:val="22"/>
              </w:rPr>
              <w:t xml:space="preserve">Savjetodavne usluge vezane uz provedbu postupka javne nabave za projekt Čazma Natura                                                  </w:t>
            </w:r>
          </w:p>
        </w:tc>
      </w:tr>
      <w:tr w:rsidR="00956203" w:rsidRPr="00956203" w:rsidTr="00D604C4">
        <w:trPr>
          <w:trHeight w:val="3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956203">
              <w:rPr>
                <w:rFonts w:ascii="Arial" w:hAnsi="Arial" w:cs="Arial"/>
                <w:b/>
                <w:szCs w:val="22"/>
              </w:rPr>
              <w:t xml:space="preserve">PODATCI O ČLANOVIMA ZAJEDNICE </w:t>
            </w:r>
            <w:r w:rsidRPr="00956203">
              <w:rPr>
                <w:rFonts w:ascii="Arial" w:hAnsi="Arial" w:cs="Arial"/>
                <w:b/>
                <w:bCs/>
                <w:szCs w:val="22"/>
                <w:lang w:val="x-none"/>
              </w:rPr>
              <w:t>GOSPODARSKIH SUBJEKATA</w:t>
            </w:r>
          </w:p>
        </w:tc>
      </w:tr>
      <w:tr w:rsidR="00956203" w:rsidRPr="00956203" w:rsidTr="00D604C4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b/>
                <w:sz w:val="24"/>
              </w:rPr>
            </w:pPr>
            <w:r w:rsidRPr="00956203">
              <w:rPr>
                <w:rFonts w:ascii="Arial" w:hAnsi="Arial" w:cs="Arial"/>
                <w:b/>
                <w:szCs w:val="22"/>
              </w:rPr>
              <w:t xml:space="preserve">1. ČLAN ZAJEDNICE </w:t>
            </w:r>
            <w:r w:rsidRPr="00956203">
              <w:rPr>
                <w:rFonts w:ascii="Arial" w:hAnsi="Arial" w:cs="Arial"/>
                <w:b/>
                <w:bCs/>
                <w:szCs w:val="22"/>
                <w:lang w:val="x-none"/>
              </w:rPr>
              <w:t>GOSPODARSKIH SUBJEKATA</w:t>
            </w:r>
            <w:r w:rsidRPr="00956203">
              <w:rPr>
                <w:rFonts w:ascii="Arial" w:hAnsi="Arial" w:cs="Arial"/>
                <w:b/>
                <w:szCs w:val="22"/>
              </w:rPr>
              <w:t xml:space="preserve"> OVLAŠTEN ZA KOMUNIKACIJU S NARUČITELJEM</w:t>
            </w:r>
          </w:p>
        </w:tc>
      </w:tr>
      <w:tr w:rsidR="00956203" w:rsidRPr="00956203" w:rsidTr="00D604C4">
        <w:trPr>
          <w:trHeight w:val="761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 xml:space="preserve">Naziv i sjedište člana zajednice gospodarskih subjekata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Adresa člana zajednice gospodarskih subjekata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OIB</w:t>
            </w:r>
            <w:r w:rsidRPr="00956203">
              <w:rPr>
                <w:rFonts w:ascii="Arial" w:hAnsi="Arial" w:cs="Arial"/>
                <w:szCs w:val="22"/>
                <w:vertAlign w:val="superscript"/>
              </w:rPr>
              <w:footnoteReference w:id="3"/>
            </w:r>
            <w:r w:rsidRPr="00956203">
              <w:rPr>
                <w:rFonts w:ascii="Arial" w:hAnsi="Arial" w:cs="Arial"/>
                <w:szCs w:val="22"/>
              </w:rPr>
              <w:t xml:space="preserve"> </w:t>
            </w:r>
            <w:r w:rsidRPr="00956203">
              <w:rPr>
                <w:rFonts w:ascii="Arial" w:hAnsi="Arial" w:cs="Arial"/>
              </w:rPr>
              <w:t>Ili nacionalni identifikacijski broj prema zemlji sjedišta gospodarskog subjekta, ako je primjenjivo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Broj računa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Gospodarski subjekt je u sustavu PDV-a (zaokružiti)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956203">
              <w:rPr>
                <w:rFonts w:ascii="Arial" w:hAnsi="Arial" w:cs="Arial"/>
                <w:szCs w:val="22"/>
              </w:rPr>
              <w:t>DA                 NE</w:t>
            </w: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Adresa za dostavu pošte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Adresa e-pošte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 xml:space="preserve">Kontakt osoba člana zajednice gospodarskih subjekata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Broj telefona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Broj faksa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Predmet ugovora o javnoj nabavi koji izvršava član zajednice gospodarskih subjekata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Količina predmeta ugovora o javnoj nabavi koji izvršava član zajednice gospodarskih subjekata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Vrijednost  predmeta ugovora o javnoj nabavi koji izvršava član zajednice gospodarskih subjekata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bez PDV-a:</w:t>
            </w:r>
          </w:p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iznos PDV-a:</w:t>
            </w:r>
          </w:p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b/>
                <w:sz w:val="24"/>
              </w:rPr>
            </w:pPr>
            <w:r w:rsidRPr="00956203">
              <w:rPr>
                <w:rFonts w:ascii="Arial" w:hAnsi="Arial" w:cs="Arial"/>
                <w:szCs w:val="22"/>
              </w:rPr>
              <w:t>s PDV-om:</w:t>
            </w:r>
          </w:p>
        </w:tc>
      </w:tr>
      <w:tr w:rsidR="00956203" w:rsidRPr="00956203" w:rsidTr="00D604C4">
        <w:trPr>
          <w:trHeight w:val="1042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Postotni dio predmeta ugovora o javnoj nabavi koji izvršava član zajednice gospodarskih subjekata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rPr>
          <w:trHeight w:val="26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b/>
                <w:sz w:val="24"/>
              </w:rPr>
            </w:pPr>
            <w:r w:rsidRPr="00956203">
              <w:rPr>
                <w:rFonts w:ascii="Arial" w:hAnsi="Arial" w:cs="Arial"/>
                <w:b/>
                <w:szCs w:val="22"/>
              </w:rPr>
              <w:t xml:space="preserve">2.ČLAN ZAJEDNICE </w:t>
            </w:r>
            <w:r w:rsidRPr="00956203">
              <w:rPr>
                <w:rFonts w:ascii="Arial" w:hAnsi="Arial" w:cs="Arial"/>
                <w:b/>
                <w:bCs/>
                <w:szCs w:val="22"/>
                <w:lang w:val="x-none"/>
              </w:rPr>
              <w:t>GOSPODARSKIH SUBJEKATA</w:t>
            </w:r>
          </w:p>
        </w:tc>
      </w:tr>
      <w:tr w:rsidR="00956203" w:rsidRPr="00956203" w:rsidTr="00D604C4">
        <w:trPr>
          <w:trHeight w:val="703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Naziv i sjedište člana zajednice gospodarskih subjekata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Adresa člana zajednice gospodarskih subjekata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OIB</w:t>
            </w:r>
            <w:r w:rsidRPr="00956203">
              <w:rPr>
                <w:rFonts w:ascii="Arial" w:hAnsi="Arial" w:cs="Arial"/>
                <w:szCs w:val="22"/>
                <w:vertAlign w:val="superscript"/>
              </w:rPr>
              <w:footnoteReference w:id="4"/>
            </w:r>
            <w:r w:rsidRPr="00956203">
              <w:rPr>
                <w:rFonts w:ascii="Arial" w:hAnsi="Arial" w:cs="Arial"/>
                <w:szCs w:val="22"/>
              </w:rPr>
              <w:t xml:space="preserve"> </w:t>
            </w:r>
            <w:r w:rsidRPr="00956203">
              <w:rPr>
                <w:rFonts w:ascii="Arial" w:hAnsi="Arial" w:cs="Arial"/>
              </w:rPr>
              <w:t>Ili nacionalni identifikacijski broj prema zemlji sjedišta gospodarskog subjekta, ako je primjenjivo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Broj računa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Gospodarski subjekt je u sustavu PDV-a (zaokružiti)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956203">
              <w:rPr>
                <w:rFonts w:ascii="Arial" w:hAnsi="Arial" w:cs="Arial"/>
                <w:szCs w:val="22"/>
              </w:rPr>
              <w:t>DA                 NE</w:t>
            </w: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Adresa za dostavu pošte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Adresa e-pošte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 xml:space="preserve">Kontakt osoba člana zajednice gospodarskih subjekata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Broj telefona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Broj faksa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Predmet ugovora o javnoj nabavi koji izvršava član zajednice gospodarskih subjekata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Količina predmeta ugovora o javnoj nabavi koji izvršava član zajednice gospodarskih subjekata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Vrijednost  predmeta ugovora o javnoj nabavi koji izvršava član zajednice gospodarskih subjekata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bez PDV-a:</w:t>
            </w:r>
          </w:p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iznos PDV-a:</w:t>
            </w:r>
          </w:p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b/>
                <w:sz w:val="24"/>
              </w:rPr>
            </w:pPr>
            <w:r w:rsidRPr="00956203">
              <w:rPr>
                <w:rFonts w:ascii="Arial" w:hAnsi="Arial" w:cs="Arial"/>
                <w:szCs w:val="22"/>
              </w:rPr>
              <w:t>s PDV-om:</w:t>
            </w: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Postotni dio predmeta ugovora o javnoj nabavi koji izvršava član zajednice gospodarskih subjekata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956203">
              <w:rPr>
                <w:rFonts w:ascii="Arial" w:hAnsi="Arial" w:cs="Arial"/>
                <w:b/>
                <w:szCs w:val="22"/>
              </w:rPr>
              <w:t>CIJENA PONUDE</w:t>
            </w: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Cijena ponude bez PDV-a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Iznos PDV-a</w:t>
            </w:r>
            <w:r w:rsidRPr="00956203">
              <w:rPr>
                <w:rFonts w:ascii="Arial" w:hAnsi="Arial" w:cs="Arial"/>
                <w:szCs w:val="22"/>
                <w:vertAlign w:val="superscript"/>
              </w:rPr>
              <w:footnoteReference w:id="5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956203" w:rsidTr="00D604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956203" w:rsidRDefault="00956203" w:rsidP="00956203">
            <w:pPr>
              <w:rPr>
                <w:rFonts w:ascii="Arial" w:hAnsi="Arial" w:cs="Arial"/>
                <w:szCs w:val="22"/>
              </w:rPr>
            </w:pPr>
            <w:r w:rsidRPr="00956203">
              <w:rPr>
                <w:rFonts w:ascii="Arial" w:hAnsi="Arial" w:cs="Arial"/>
                <w:szCs w:val="22"/>
              </w:rPr>
              <w:t>Cijena ponude s PDV-om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956203" w:rsidRDefault="00956203" w:rsidP="009562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956203" w:rsidRPr="00956203" w:rsidRDefault="00956203" w:rsidP="00956203">
      <w:pPr>
        <w:tabs>
          <w:tab w:val="left" w:pos="720"/>
        </w:tabs>
        <w:spacing w:line="276" w:lineRule="auto"/>
        <w:jc w:val="both"/>
        <w:rPr>
          <w:rFonts w:ascii="Arial" w:hAnsi="Arial" w:cs="Arial"/>
          <w:b/>
          <w:szCs w:val="22"/>
        </w:rPr>
      </w:pPr>
    </w:p>
    <w:p w:rsidR="00956203" w:rsidRPr="00956203" w:rsidRDefault="00956203" w:rsidP="00956203">
      <w:pPr>
        <w:tabs>
          <w:tab w:val="left" w:pos="720"/>
        </w:tabs>
        <w:spacing w:line="276" w:lineRule="auto"/>
        <w:jc w:val="both"/>
        <w:rPr>
          <w:rFonts w:ascii="Arial" w:hAnsi="Arial" w:cs="Arial"/>
          <w:szCs w:val="22"/>
        </w:rPr>
      </w:pPr>
      <w:r w:rsidRPr="00956203">
        <w:rPr>
          <w:rFonts w:ascii="Arial" w:hAnsi="Arial" w:cs="Arial"/>
          <w:b/>
          <w:szCs w:val="22"/>
        </w:rPr>
        <w:t>Rok valjanosti ponude</w:t>
      </w:r>
      <w:r w:rsidRPr="00C54F15">
        <w:rPr>
          <w:rFonts w:ascii="Arial" w:hAnsi="Arial" w:cs="Arial"/>
          <w:b/>
          <w:szCs w:val="22"/>
        </w:rPr>
        <w:t>:</w:t>
      </w:r>
      <w:r w:rsidRPr="00C54F15">
        <w:rPr>
          <w:rFonts w:ascii="Arial" w:hAnsi="Arial" w:cs="Arial"/>
          <w:szCs w:val="22"/>
        </w:rPr>
        <w:t xml:space="preserve"> </w:t>
      </w:r>
      <w:r w:rsidR="00C8590C" w:rsidRPr="00C54F15">
        <w:rPr>
          <w:rFonts w:ascii="Arial" w:hAnsi="Arial" w:cs="Arial"/>
          <w:szCs w:val="22"/>
        </w:rPr>
        <w:t>_______________-</w:t>
      </w:r>
      <w:r w:rsidRPr="00956203">
        <w:rPr>
          <w:rFonts w:ascii="Arial" w:hAnsi="Arial" w:cs="Arial"/>
          <w:szCs w:val="22"/>
        </w:rPr>
        <w:t xml:space="preserve"> od isteka roka za dostavu ponuda.</w:t>
      </w:r>
    </w:p>
    <w:p w:rsidR="00956203" w:rsidRPr="00956203" w:rsidRDefault="00956203" w:rsidP="00956203">
      <w:pPr>
        <w:tabs>
          <w:tab w:val="left" w:pos="720"/>
        </w:tabs>
        <w:rPr>
          <w:rFonts w:ascii="Arial" w:hAnsi="Arial" w:cs="Arial"/>
          <w:b/>
          <w:bCs/>
          <w:szCs w:val="22"/>
        </w:rPr>
      </w:pPr>
    </w:p>
    <w:p w:rsidR="00956203" w:rsidRPr="00956203" w:rsidRDefault="00956203" w:rsidP="00956203">
      <w:pPr>
        <w:tabs>
          <w:tab w:val="left" w:pos="720"/>
        </w:tabs>
        <w:rPr>
          <w:rFonts w:ascii="Arial" w:hAnsi="Arial" w:cs="Arial"/>
          <w:szCs w:val="22"/>
        </w:rPr>
      </w:pPr>
    </w:p>
    <w:p w:rsidR="00956203" w:rsidRPr="00956203" w:rsidRDefault="00956203" w:rsidP="00956203">
      <w:pPr>
        <w:tabs>
          <w:tab w:val="left" w:pos="720"/>
        </w:tabs>
        <w:rPr>
          <w:rFonts w:ascii="Arial" w:hAnsi="Arial" w:cs="Arial"/>
          <w:szCs w:val="22"/>
        </w:rPr>
      </w:pPr>
    </w:p>
    <w:p w:rsidR="00956203" w:rsidRPr="00956203" w:rsidRDefault="00956203" w:rsidP="00956203">
      <w:pPr>
        <w:tabs>
          <w:tab w:val="left" w:pos="6705"/>
        </w:tabs>
        <w:rPr>
          <w:rFonts w:ascii="Arial" w:hAnsi="Arial" w:cs="Arial"/>
          <w:b/>
          <w:szCs w:val="22"/>
        </w:rPr>
      </w:pPr>
    </w:p>
    <w:p w:rsidR="00956203" w:rsidRPr="00956203" w:rsidRDefault="00956203" w:rsidP="00956203">
      <w:pPr>
        <w:tabs>
          <w:tab w:val="left" w:pos="6705"/>
        </w:tabs>
        <w:rPr>
          <w:rFonts w:ascii="Arial" w:hAnsi="Arial" w:cs="Arial"/>
          <w:b/>
          <w:szCs w:val="22"/>
        </w:rPr>
      </w:pPr>
      <w:r w:rsidRPr="00956203">
        <w:rPr>
          <w:rFonts w:ascii="Arial" w:hAnsi="Arial" w:cs="Arial"/>
          <w:b/>
          <w:szCs w:val="22"/>
        </w:rPr>
        <w:t xml:space="preserve">Tiskano ime, prezime, funkcija i potpis članova zajednice gospodarskih subjekata:                               </w:t>
      </w:r>
    </w:p>
    <w:p w:rsidR="00956203" w:rsidRPr="00956203" w:rsidRDefault="00956203" w:rsidP="00956203">
      <w:pPr>
        <w:tabs>
          <w:tab w:val="left" w:pos="6705"/>
        </w:tabs>
        <w:rPr>
          <w:rFonts w:ascii="Arial" w:hAnsi="Arial" w:cs="Arial"/>
          <w:b/>
          <w:szCs w:val="22"/>
        </w:rPr>
      </w:pPr>
    </w:p>
    <w:p w:rsidR="00956203" w:rsidRPr="00956203" w:rsidRDefault="00956203" w:rsidP="00956203">
      <w:pPr>
        <w:tabs>
          <w:tab w:val="left" w:pos="6705"/>
        </w:tabs>
        <w:rPr>
          <w:rFonts w:ascii="Arial" w:hAnsi="Arial" w:cs="Arial"/>
          <w:b/>
          <w:szCs w:val="22"/>
        </w:rPr>
      </w:pPr>
    </w:p>
    <w:p w:rsidR="00956203" w:rsidRPr="00956203" w:rsidRDefault="00956203" w:rsidP="00956203">
      <w:pPr>
        <w:spacing w:before="120" w:beforeAutospacing="1" w:afterAutospacing="1"/>
        <w:jc w:val="both"/>
        <w:rPr>
          <w:rFonts w:ascii="Arial" w:hAnsi="Arial" w:cs="Arial"/>
          <w:szCs w:val="22"/>
        </w:rPr>
      </w:pPr>
      <w:r w:rsidRPr="00956203">
        <w:rPr>
          <w:rFonts w:ascii="Arial" w:hAnsi="Arial" w:cs="Arial"/>
          <w:szCs w:val="22"/>
        </w:rPr>
        <w:t>1.član____________________________  potpis:        _______________________</w:t>
      </w:r>
    </w:p>
    <w:p w:rsidR="00956203" w:rsidRPr="00956203" w:rsidRDefault="00956203" w:rsidP="00956203">
      <w:pPr>
        <w:spacing w:before="120" w:beforeAutospacing="1" w:afterAutospacing="1"/>
        <w:jc w:val="both"/>
        <w:rPr>
          <w:rFonts w:ascii="Arial" w:hAnsi="Arial" w:cs="Arial"/>
          <w:szCs w:val="22"/>
        </w:rPr>
      </w:pPr>
    </w:p>
    <w:p w:rsidR="00956203" w:rsidRPr="00956203" w:rsidRDefault="00956203" w:rsidP="00956203">
      <w:pPr>
        <w:spacing w:before="120" w:beforeAutospacing="1" w:afterAutospacing="1"/>
        <w:rPr>
          <w:rFonts w:ascii="Arial" w:hAnsi="Arial" w:cs="Arial"/>
          <w:szCs w:val="22"/>
        </w:rPr>
      </w:pPr>
      <w:r w:rsidRPr="00956203">
        <w:rPr>
          <w:rFonts w:ascii="Arial" w:hAnsi="Arial" w:cs="Arial"/>
          <w:szCs w:val="22"/>
        </w:rPr>
        <w:t>2.član:___________________________   potpis        _______________________</w:t>
      </w:r>
    </w:p>
    <w:p w:rsidR="00956203" w:rsidRPr="00956203" w:rsidRDefault="00956203" w:rsidP="00956203">
      <w:pPr>
        <w:tabs>
          <w:tab w:val="left" w:pos="720"/>
        </w:tabs>
        <w:rPr>
          <w:rFonts w:ascii="Arial" w:hAnsi="Arial" w:cs="Arial"/>
          <w:szCs w:val="22"/>
        </w:rPr>
      </w:pPr>
    </w:p>
    <w:p w:rsidR="00956203" w:rsidRPr="00956203" w:rsidRDefault="00956203" w:rsidP="00956203">
      <w:pPr>
        <w:tabs>
          <w:tab w:val="left" w:pos="720"/>
        </w:tabs>
        <w:rPr>
          <w:rFonts w:ascii="Arial" w:hAnsi="Arial" w:cs="Arial"/>
          <w:szCs w:val="22"/>
        </w:rPr>
      </w:pPr>
      <w:r w:rsidRPr="00956203">
        <w:rPr>
          <w:rFonts w:ascii="Arial" w:hAnsi="Arial" w:cs="Arial"/>
          <w:b/>
          <w:szCs w:val="22"/>
        </w:rPr>
        <w:t>Mjesto i datum:</w:t>
      </w:r>
      <w:r w:rsidRPr="00956203">
        <w:rPr>
          <w:rFonts w:ascii="Arial" w:hAnsi="Arial" w:cs="Arial"/>
          <w:szCs w:val="22"/>
        </w:rPr>
        <w:t>______________________</w:t>
      </w:r>
    </w:p>
    <w:p w:rsidR="00956203" w:rsidRPr="004C4AA9" w:rsidRDefault="00956203" w:rsidP="00956203">
      <w:pPr>
        <w:keepNext/>
        <w:jc w:val="right"/>
        <w:outlineLvl w:val="2"/>
        <w:rPr>
          <w:rFonts w:ascii="Arial" w:hAnsi="Arial"/>
          <w:b/>
          <w:bCs/>
          <w:szCs w:val="22"/>
          <w:lang w:val="x-none" w:eastAsia="x-none"/>
        </w:rPr>
      </w:pPr>
      <w:r w:rsidRPr="00956203">
        <w:rPr>
          <w:szCs w:val="22"/>
        </w:rPr>
        <w:br w:type="page"/>
      </w:r>
      <w:bookmarkStart w:id="67" w:name="_Toc418763387"/>
      <w:bookmarkStart w:id="68" w:name="_Toc426092606"/>
      <w:bookmarkStart w:id="69" w:name="_Toc441476181"/>
      <w:bookmarkStart w:id="70" w:name="_Toc442774564"/>
      <w:bookmarkStart w:id="71" w:name="_Toc455559380"/>
      <w:bookmarkStart w:id="72" w:name="_Toc520980807"/>
      <w:bookmarkStart w:id="73" w:name="_Toc1682472"/>
      <w:r w:rsidRPr="004C4AA9">
        <w:rPr>
          <w:rFonts w:ascii="Arial" w:hAnsi="Arial"/>
          <w:b/>
          <w:bCs/>
          <w:szCs w:val="22"/>
          <w:lang w:val="x-none" w:eastAsia="x-none"/>
        </w:rPr>
        <w:t>PRILOG I.</w:t>
      </w:r>
      <w:r w:rsidRPr="004C4AA9">
        <w:rPr>
          <w:rFonts w:ascii="Arial" w:hAnsi="Arial"/>
          <w:b/>
          <w:bCs/>
          <w:szCs w:val="22"/>
          <w:lang w:eastAsia="x-none"/>
        </w:rPr>
        <w:t>b</w:t>
      </w:r>
      <w:r>
        <w:rPr>
          <w:rFonts w:ascii="Arial" w:hAnsi="Arial"/>
          <w:b/>
          <w:bCs/>
          <w:szCs w:val="22"/>
          <w:lang w:eastAsia="x-none"/>
        </w:rPr>
        <w:t xml:space="preserve"> </w:t>
      </w:r>
      <w:r w:rsidRPr="004C4AA9">
        <w:rPr>
          <w:rFonts w:ascii="Arial" w:hAnsi="Arial"/>
          <w:b/>
          <w:bCs/>
          <w:szCs w:val="22"/>
          <w:lang w:val="x-none" w:eastAsia="x-none"/>
        </w:rPr>
        <w:t xml:space="preserve">- </w:t>
      </w:r>
      <w:r>
        <w:rPr>
          <w:rFonts w:ascii="Arial" w:hAnsi="Arial"/>
          <w:b/>
          <w:bCs/>
          <w:szCs w:val="22"/>
          <w:lang w:eastAsia="x-none"/>
        </w:rPr>
        <w:t>POD</w:t>
      </w:r>
      <w:r w:rsidRPr="00287FCB">
        <w:rPr>
          <w:rFonts w:ascii="Arial" w:hAnsi="Arial"/>
          <w:b/>
          <w:bCs/>
          <w:szCs w:val="22"/>
          <w:lang w:eastAsia="x-none"/>
        </w:rPr>
        <w:t>IZVRŠITELJ</w:t>
      </w:r>
      <w:r w:rsidRPr="004C4AA9">
        <w:rPr>
          <w:rFonts w:ascii="Arial" w:hAnsi="Arial"/>
          <w:b/>
          <w:bCs/>
          <w:szCs w:val="22"/>
          <w:lang w:val="x-none" w:eastAsia="x-none"/>
        </w:rPr>
        <w:t>I</w:t>
      </w:r>
      <w:bookmarkEnd w:id="67"/>
      <w:bookmarkEnd w:id="68"/>
      <w:bookmarkEnd w:id="69"/>
      <w:bookmarkEnd w:id="70"/>
      <w:bookmarkEnd w:id="71"/>
      <w:bookmarkEnd w:id="72"/>
      <w:bookmarkEnd w:id="73"/>
    </w:p>
    <w:p w:rsidR="00956203" w:rsidRPr="004C4AA9" w:rsidRDefault="00956203" w:rsidP="00956203">
      <w:pPr>
        <w:rPr>
          <w:rFonts w:ascii="Arial" w:hAnsi="Arial" w:cs="Arial"/>
          <w:i/>
          <w:szCs w:val="22"/>
        </w:rPr>
      </w:pPr>
    </w:p>
    <w:p w:rsidR="00956203" w:rsidRPr="004C4AA9" w:rsidRDefault="00956203" w:rsidP="00956203">
      <w:pPr>
        <w:rPr>
          <w:rFonts w:ascii="Arial" w:hAnsi="Arial" w:cs="Arial"/>
          <w:b/>
          <w:sz w:val="24"/>
        </w:rPr>
      </w:pPr>
      <w:r w:rsidRPr="004C4AA9">
        <w:rPr>
          <w:rFonts w:ascii="Arial" w:hAnsi="Arial" w:cs="Arial"/>
          <w:i/>
          <w:szCs w:val="22"/>
        </w:rPr>
        <w:t>(</w:t>
      </w:r>
      <w:r w:rsidRPr="004C4AA9">
        <w:rPr>
          <w:rFonts w:ascii="Arial" w:hAnsi="Arial" w:cs="Arial"/>
          <w:i/>
          <w:szCs w:val="22"/>
          <w:lang w:val="pl-PL"/>
        </w:rPr>
        <w:t>Popunjava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se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samo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u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slu</w:t>
      </w:r>
      <w:r w:rsidRPr="004C4AA9">
        <w:rPr>
          <w:rFonts w:ascii="Arial" w:hAnsi="Arial" w:cs="Arial"/>
          <w:i/>
          <w:szCs w:val="22"/>
        </w:rPr>
        <w:t>č</w:t>
      </w:r>
      <w:r w:rsidRPr="004C4AA9">
        <w:rPr>
          <w:rFonts w:ascii="Arial" w:hAnsi="Arial" w:cs="Arial"/>
          <w:i/>
          <w:szCs w:val="22"/>
          <w:lang w:val="pl-PL"/>
        </w:rPr>
        <w:t>aju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davanja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dijela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ugovora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o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javnoj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nabavi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u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podugovor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jednom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ili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4C4AA9">
        <w:rPr>
          <w:rFonts w:ascii="Arial" w:hAnsi="Arial" w:cs="Arial"/>
          <w:i/>
          <w:szCs w:val="22"/>
          <w:lang w:val="pl-PL"/>
        </w:rPr>
        <w:t>vi</w:t>
      </w:r>
      <w:r w:rsidRPr="004C4AA9">
        <w:rPr>
          <w:rFonts w:ascii="Arial" w:hAnsi="Arial" w:cs="Arial"/>
          <w:i/>
          <w:szCs w:val="22"/>
        </w:rPr>
        <w:t>š</w:t>
      </w:r>
      <w:r w:rsidRPr="004C4AA9">
        <w:rPr>
          <w:rFonts w:ascii="Arial" w:hAnsi="Arial" w:cs="Arial"/>
          <w:i/>
          <w:szCs w:val="22"/>
          <w:lang w:val="pl-PL"/>
        </w:rPr>
        <w:t>e</w:t>
      </w:r>
      <w:r w:rsidRPr="004C4AA9">
        <w:rPr>
          <w:rFonts w:ascii="Arial" w:hAnsi="Arial" w:cs="Arial"/>
          <w:i/>
          <w:szCs w:val="22"/>
        </w:rPr>
        <w:t xml:space="preserve"> </w:t>
      </w:r>
      <w:r w:rsidRPr="00E708DE">
        <w:rPr>
          <w:rFonts w:ascii="Arial" w:hAnsi="Arial" w:cs="Arial"/>
          <w:i/>
          <w:szCs w:val="22"/>
        </w:rPr>
        <w:t>podizvršitel</w:t>
      </w:r>
      <w:r>
        <w:rPr>
          <w:rFonts w:ascii="Arial" w:hAnsi="Arial" w:cs="Arial"/>
          <w:i/>
          <w:szCs w:val="22"/>
        </w:rPr>
        <w:t>ja</w:t>
      </w:r>
      <w:r w:rsidRPr="004C4AA9">
        <w:rPr>
          <w:rFonts w:ascii="Arial" w:hAnsi="Arial" w:cs="Arial"/>
          <w:i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4643"/>
      </w:tblGrid>
      <w:tr w:rsidR="00956203" w:rsidRPr="004C4AA9" w:rsidTr="00D604C4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C4AA9">
              <w:rPr>
                <w:rFonts w:ascii="Arial" w:hAnsi="Arial" w:cs="Arial"/>
                <w:b/>
                <w:szCs w:val="22"/>
              </w:rPr>
              <w:t xml:space="preserve">PODACI O </w:t>
            </w:r>
            <w:r>
              <w:rPr>
                <w:rFonts w:ascii="Arial" w:hAnsi="Arial" w:cs="Arial"/>
                <w:b/>
                <w:szCs w:val="22"/>
              </w:rPr>
              <w:t>POD</w:t>
            </w:r>
            <w:r w:rsidRPr="00287FCB">
              <w:rPr>
                <w:rFonts w:ascii="Arial" w:hAnsi="Arial" w:cs="Arial"/>
                <w:b/>
                <w:szCs w:val="22"/>
              </w:rPr>
              <w:t>IZVRŠITELJ</w:t>
            </w:r>
            <w:r w:rsidRPr="004C4AA9">
              <w:rPr>
                <w:rFonts w:ascii="Arial" w:hAnsi="Arial" w:cs="Arial"/>
                <w:b/>
                <w:szCs w:val="22"/>
              </w:rPr>
              <w:t>IMA</w:t>
            </w:r>
          </w:p>
        </w:tc>
      </w:tr>
      <w:tr w:rsidR="00956203" w:rsidRPr="004C4AA9" w:rsidTr="00D604C4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b/>
                <w:szCs w:val="22"/>
              </w:rPr>
              <w:t>1. POD</w:t>
            </w:r>
            <w:r w:rsidRPr="00287FCB">
              <w:rPr>
                <w:rFonts w:ascii="Arial" w:hAnsi="Arial" w:cs="Arial"/>
                <w:b/>
                <w:szCs w:val="22"/>
              </w:rPr>
              <w:t>IZVRŠITELJ</w:t>
            </w:r>
          </w:p>
        </w:tc>
      </w:tr>
      <w:tr w:rsidR="00956203" w:rsidRPr="004C4AA9" w:rsidTr="00D604C4">
        <w:trPr>
          <w:trHeight w:val="6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Naziv ili tvrtka pod</w:t>
            </w:r>
            <w:r w:rsidRPr="00287FCB">
              <w:rPr>
                <w:rFonts w:ascii="Arial" w:hAnsi="Arial" w:cs="Arial"/>
                <w:szCs w:val="22"/>
              </w:rPr>
              <w:t>izvršitel</w:t>
            </w:r>
            <w:r w:rsidRPr="004C4AA9">
              <w:rPr>
                <w:rFonts w:ascii="Arial" w:hAnsi="Arial" w:cs="Arial"/>
                <w:szCs w:val="22"/>
              </w:rPr>
              <w:t>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Sjedište pod</w:t>
            </w:r>
            <w:r w:rsidRPr="00287FCB">
              <w:rPr>
                <w:rFonts w:ascii="Arial" w:hAnsi="Arial" w:cs="Arial"/>
                <w:szCs w:val="22"/>
              </w:rPr>
              <w:t>izvršitelj</w:t>
            </w:r>
            <w:r w:rsidRPr="004C4AA9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OIB</w:t>
            </w:r>
            <w:r w:rsidRPr="004C4AA9">
              <w:rPr>
                <w:rFonts w:ascii="Arial" w:hAnsi="Arial" w:cs="Arial"/>
                <w:szCs w:val="22"/>
                <w:vertAlign w:val="superscript"/>
              </w:rPr>
              <w:footnoteReference w:id="6"/>
            </w:r>
            <w:r w:rsidRPr="004C4AA9">
              <w:rPr>
                <w:rFonts w:ascii="Arial" w:hAnsi="Arial" w:cs="Arial"/>
                <w:szCs w:val="22"/>
              </w:rPr>
              <w:t xml:space="preserve"> </w:t>
            </w:r>
            <w:r w:rsidRPr="004C4AA9">
              <w:rPr>
                <w:rFonts w:ascii="Arial" w:hAnsi="Arial" w:cs="Arial"/>
              </w:rPr>
              <w:t>Ili nacionalni identifikacijski broj prema zemlji sjedišta gospodarskog subjekta, ako je primjenjivo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Broj računa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4C4AA9">
              <w:rPr>
                <w:rFonts w:ascii="Arial" w:hAnsi="Arial" w:cs="Arial"/>
                <w:szCs w:val="22"/>
              </w:rPr>
              <w:t>od</w:t>
            </w:r>
            <w:r w:rsidRPr="00287FCB">
              <w:rPr>
                <w:rFonts w:ascii="Arial" w:hAnsi="Arial" w:cs="Arial"/>
                <w:szCs w:val="22"/>
              </w:rPr>
              <w:t>izvršitelj</w:t>
            </w:r>
            <w:r w:rsidRPr="004C4AA9">
              <w:rPr>
                <w:rFonts w:ascii="Arial" w:hAnsi="Arial" w:cs="Arial"/>
                <w:szCs w:val="22"/>
              </w:rPr>
              <w:t xml:space="preserve"> je u sustavu PDV-a (zaokružiti)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C4AA9">
              <w:rPr>
                <w:rFonts w:ascii="Arial" w:hAnsi="Arial" w:cs="Arial"/>
                <w:szCs w:val="22"/>
              </w:rPr>
              <w:t>DA                 NE</w:t>
            </w: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Predmet ugovora o javnoj nabavi koji se daje u podugovor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Količina predmeta ugovora o javnoj nabavi koji se daje u podugovor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Vrijednost  predmeta ugovora o javnoj nabavi koji se daje u podugovor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 w:val="24"/>
              </w:rPr>
            </w:pPr>
            <w:r w:rsidRPr="004C4AA9">
              <w:rPr>
                <w:rFonts w:ascii="Arial" w:hAnsi="Arial" w:cs="Arial"/>
                <w:sz w:val="24"/>
              </w:rPr>
              <w:t>bez PDV-a:</w:t>
            </w:r>
          </w:p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 w:val="24"/>
              </w:rPr>
            </w:pPr>
            <w:r w:rsidRPr="004C4AA9">
              <w:rPr>
                <w:rFonts w:ascii="Arial" w:hAnsi="Arial" w:cs="Arial"/>
                <w:sz w:val="24"/>
              </w:rPr>
              <w:t>iznos PDV-a:</w:t>
            </w:r>
          </w:p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b/>
                <w:sz w:val="24"/>
              </w:rPr>
            </w:pPr>
            <w:r w:rsidRPr="004C4AA9">
              <w:rPr>
                <w:rFonts w:ascii="Arial" w:hAnsi="Arial" w:cs="Arial"/>
                <w:sz w:val="24"/>
              </w:rPr>
              <w:t>s PDV-om:</w:t>
            </w: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Postotni dio predmeta ugovora o javnoj nabavi koji se daje u podugovor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4C4AA9" w:rsidTr="00D604C4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b/>
                <w:sz w:val="24"/>
              </w:rPr>
            </w:pPr>
            <w:r w:rsidRPr="004C4AA9">
              <w:rPr>
                <w:rFonts w:ascii="Arial" w:hAnsi="Arial" w:cs="Arial"/>
                <w:b/>
                <w:szCs w:val="22"/>
              </w:rPr>
              <w:t>2. POD</w:t>
            </w:r>
            <w:r w:rsidRPr="00287FCB">
              <w:rPr>
                <w:rFonts w:ascii="Arial" w:hAnsi="Arial" w:cs="Arial"/>
                <w:b/>
                <w:szCs w:val="22"/>
              </w:rPr>
              <w:t>IZVRŠITELJ</w:t>
            </w:r>
          </w:p>
        </w:tc>
      </w:tr>
      <w:tr w:rsidR="00956203" w:rsidRPr="004C4AA9" w:rsidTr="00D604C4">
        <w:trPr>
          <w:trHeight w:val="7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Naziv ili tvrtka</w:t>
            </w:r>
            <w:r w:rsidRPr="00287FCB">
              <w:rPr>
                <w:rFonts w:ascii="Arial" w:hAnsi="Arial" w:cs="Arial"/>
                <w:szCs w:val="22"/>
              </w:rPr>
              <w:t xml:space="preserve"> podizvršitelja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Sjedište</w:t>
            </w:r>
            <w:r w:rsidRPr="00287FCB">
              <w:rPr>
                <w:rFonts w:ascii="Arial" w:hAnsi="Arial" w:cs="Arial"/>
                <w:szCs w:val="22"/>
              </w:rPr>
              <w:t xml:space="preserve"> podizvršitelja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OIB</w:t>
            </w:r>
            <w:r w:rsidRPr="004C4AA9">
              <w:rPr>
                <w:rFonts w:ascii="Arial" w:hAnsi="Arial" w:cs="Arial"/>
                <w:szCs w:val="22"/>
                <w:vertAlign w:val="superscript"/>
              </w:rPr>
              <w:footnoteReference w:id="7"/>
            </w:r>
            <w:r w:rsidRPr="004C4AA9">
              <w:rPr>
                <w:rFonts w:ascii="Arial" w:hAnsi="Arial" w:cs="Arial"/>
                <w:szCs w:val="22"/>
              </w:rPr>
              <w:t xml:space="preserve"> </w:t>
            </w:r>
            <w:r w:rsidRPr="004C4AA9">
              <w:rPr>
                <w:rFonts w:ascii="Arial" w:hAnsi="Arial" w:cs="Arial"/>
              </w:rPr>
              <w:t>Ili nacionalni identifikacijski broj prema zemlji sjedišta gospodarskog subjekta, ako je primjenjivo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Broj računa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Podiz</w:t>
            </w:r>
            <w:r>
              <w:rPr>
                <w:rFonts w:ascii="Arial" w:hAnsi="Arial" w:cs="Arial"/>
                <w:szCs w:val="22"/>
              </w:rPr>
              <w:t>vršite</w:t>
            </w:r>
            <w:r w:rsidRPr="004C4AA9">
              <w:rPr>
                <w:rFonts w:ascii="Arial" w:hAnsi="Arial" w:cs="Arial"/>
                <w:szCs w:val="22"/>
              </w:rPr>
              <w:t>lj je u sustavu PDV-a (zaokružiti)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C4AA9">
              <w:rPr>
                <w:rFonts w:ascii="Arial" w:hAnsi="Arial" w:cs="Arial"/>
                <w:szCs w:val="22"/>
              </w:rPr>
              <w:t>DA                 NE</w:t>
            </w: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Predmet ugovora o javnoj nabavi koji se daje u podugovor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Količina predmeta ugovora o javnoj nabavi koji se daje u podugovor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Vrijednost  predmeta ugovora o javnoj nabavi koji se daje u podugovor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 w:val="24"/>
              </w:rPr>
            </w:pPr>
            <w:r w:rsidRPr="004C4AA9">
              <w:rPr>
                <w:rFonts w:ascii="Arial" w:hAnsi="Arial" w:cs="Arial"/>
                <w:sz w:val="24"/>
              </w:rPr>
              <w:t>bez PDV-a:</w:t>
            </w:r>
          </w:p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 w:val="24"/>
              </w:rPr>
            </w:pPr>
            <w:r w:rsidRPr="004C4AA9">
              <w:rPr>
                <w:rFonts w:ascii="Arial" w:hAnsi="Arial" w:cs="Arial"/>
                <w:sz w:val="24"/>
              </w:rPr>
              <w:t>iznos PDV-a:</w:t>
            </w:r>
          </w:p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b/>
                <w:sz w:val="24"/>
              </w:rPr>
            </w:pPr>
            <w:r w:rsidRPr="004C4AA9">
              <w:rPr>
                <w:rFonts w:ascii="Arial" w:hAnsi="Arial" w:cs="Arial"/>
                <w:sz w:val="24"/>
              </w:rPr>
              <w:t>s PDV-om:</w:t>
            </w:r>
          </w:p>
        </w:tc>
      </w:tr>
      <w:tr w:rsidR="00956203" w:rsidRPr="004C4AA9" w:rsidTr="00D604C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03" w:rsidRPr="004C4AA9" w:rsidRDefault="00956203" w:rsidP="00D604C4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4C4AA9">
              <w:rPr>
                <w:rFonts w:ascii="Arial" w:hAnsi="Arial" w:cs="Arial"/>
                <w:szCs w:val="22"/>
              </w:rPr>
              <w:t>Postotni dio predmeta ugovora o javnoj nabavi koji se daje u podugovor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03" w:rsidRPr="004C4AA9" w:rsidRDefault="00956203" w:rsidP="00D60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956203" w:rsidRDefault="00956203" w:rsidP="00956203">
      <w:pPr>
        <w:pStyle w:val="Naslov3"/>
        <w:jc w:val="right"/>
        <w:rPr>
          <w:rFonts w:cs="Arial"/>
          <w:sz w:val="22"/>
          <w:szCs w:val="22"/>
          <w:lang w:val="hr-HR"/>
        </w:rPr>
      </w:pPr>
    </w:p>
    <w:p w:rsidR="004C06AC" w:rsidRPr="004C06AC" w:rsidRDefault="00956203" w:rsidP="00A80C67">
      <w:pPr>
        <w:pStyle w:val="Naslov3"/>
        <w:jc w:val="right"/>
        <w:rPr>
          <w:rFonts w:cs="Arial"/>
          <w:sz w:val="20"/>
          <w:szCs w:val="20"/>
        </w:rPr>
      </w:pPr>
      <w:r>
        <w:rPr>
          <w:rFonts w:cs="Arial"/>
          <w:sz w:val="22"/>
          <w:szCs w:val="22"/>
          <w:lang w:val="hr-HR"/>
        </w:rPr>
        <w:br w:type="page"/>
      </w:r>
    </w:p>
    <w:p w:rsidR="00245C08" w:rsidRPr="003E0080" w:rsidRDefault="00245C08" w:rsidP="00245C08">
      <w:pPr>
        <w:keepNext/>
        <w:ind w:left="1080"/>
        <w:jc w:val="right"/>
        <w:outlineLvl w:val="2"/>
        <w:rPr>
          <w:rFonts w:cs="Arial"/>
          <w:szCs w:val="22"/>
        </w:rPr>
      </w:pPr>
      <w:r w:rsidRPr="003E0080">
        <w:rPr>
          <w:rFonts w:cs="Arial"/>
          <w:szCs w:val="22"/>
        </w:rPr>
        <w:t xml:space="preserve"> </w:t>
      </w:r>
    </w:p>
    <w:p w:rsidR="0062757F" w:rsidRPr="0062757F" w:rsidRDefault="0062757F" w:rsidP="0062757F">
      <w:pPr>
        <w:pStyle w:val="Naslov3"/>
        <w:tabs>
          <w:tab w:val="left" w:pos="7245"/>
        </w:tabs>
        <w:jc w:val="right"/>
        <w:rPr>
          <w:b w:val="0"/>
          <w:bCs w:val="0"/>
          <w:lang w:val="hr-HR"/>
        </w:rPr>
      </w:pPr>
      <w:bookmarkStart w:id="74" w:name="_Toc1682473"/>
      <w:r w:rsidRPr="003E0080">
        <w:rPr>
          <w:rFonts w:cs="Arial"/>
          <w:sz w:val="22"/>
          <w:szCs w:val="22"/>
        </w:rPr>
        <w:t>PRILOG I</w:t>
      </w:r>
      <w:r>
        <w:rPr>
          <w:rFonts w:cs="Arial"/>
          <w:sz w:val="22"/>
          <w:szCs w:val="22"/>
          <w:lang w:val="hr-HR"/>
        </w:rPr>
        <w:t>I</w:t>
      </w:r>
      <w:r w:rsidRPr="003E0080">
        <w:rPr>
          <w:rFonts w:cs="Arial"/>
          <w:sz w:val="22"/>
          <w:szCs w:val="22"/>
        </w:rPr>
        <w:t xml:space="preserve">. - </w:t>
      </w:r>
      <w:r>
        <w:rPr>
          <w:rFonts w:cs="Arial"/>
          <w:sz w:val="22"/>
          <w:szCs w:val="22"/>
          <w:lang w:val="hr-HR"/>
        </w:rPr>
        <w:t>TROŠKOVNIK</w:t>
      </w:r>
      <w:bookmarkEnd w:id="74"/>
    </w:p>
    <w:p w:rsidR="0062757F" w:rsidRPr="0062757F" w:rsidRDefault="0062757F" w:rsidP="0062757F">
      <w:pPr>
        <w:rPr>
          <w:lang w:val="x-none" w:eastAsia="x-none"/>
        </w:rPr>
      </w:pPr>
    </w:p>
    <w:p w:rsidR="00296CE1" w:rsidRPr="00C8590C" w:rsidRDefault="004C06AC" w:rsidP="00C8590C">
      <w:pPr>
        <w:pStyle w:val="Naslov3"/>
        <w:jc w:val="right"/>
      </w:pPr>
      <w:bookmarkStart w:id="75" w:name="_Toc529958399"/>
      <w:bookmarkStart w:id="76" w:name="_Toc529963635"/>
      <w:bookmarkStart w:id="77" w:name="_Toc530131776"/>
      <w:bookmarkStart w:id="78" w:name="_Toc530131919"/>
      <w:bookmarkStart w:id="79" w:name="_Toc1682474"/>
      <w:r w:rsidRPr="004C06AC">
        <w:rPr>
          <w:rFonts w:cs="Arial"/>
          <w:b w:val="0"/>
          <w:bCs w:val="0"/>
          <w:sz w:val="22"/>
          <w:lang w:val="hr-HR"/>
        </w:rPr>
        <w:t>Troškovnik se nalazi u prilogu Poziva za podnošenje ponuda kao Excel fil</w:t>
      </w:r>
      <w:bookmarkEnd w:id="75"/>
      <w:bookmarkEnd w:id="76"/>
      <w:bookmarkEnd w:id="77"/>
      <w:bookmarkEnd w:id="78"/>
      <w:bookmarkEnd w:id="79"/>
    </w:p>
    <w:p w:rsidR="00296CE1" w:rsidRPr="003A0B72" w:rsidRDefault="00296CE1" w:rsidP="003A0B72">
      <w:pPr>
        <w:rPr>
          <w:szCs w:val="22"/>
        </w:rPr>
      </w:pPr>
    </w:p>
    <w:p w:rsidR="00F77EEF" w:rsidRDefault="00C8590C" w:rsidP="00F77EEF">
      <w:pPr>
        <w:ind w:firstLine="720"/>
        <w:rPr>
          <w:szCs w:val="22"/>
        </w:rPr>
      </w:pPr>
      <w:r>
        <w:rPr>
          <w:szCs w:val="22"/>
        </w:rPr>
        <w:t xml:space="preserve">  </w:t>
      </w:r>
    </w:p>
    <w:p w:rsidR="00933C9C" w:rsidRDefault="00933C9C" w:rsidP="003A0B72">
      <w:pPr>
        <w:rPr>
          <w:szCs w:val="22"/>
        </w:rPr>
      </w:pPr>
    </w:p>
    <w:p w:rsidR="00E84E97" w:rsidRDefault="00E84E97" w:rsidP="005C586D">
      <w:pPr>
        <w:pStyle w:val="Naslov3"/>
        <w:jc w:val="left"/>
        <w:rPr>
          <w:rFonts w:cs="Arial"/>
          <w:szCs w:val="22"/>
        </w:rPr>
      </w:pPr>
    </w:p>
    <w:sectPr w:rsidR="00E84E97" w:rsidSect="009B3B7D">
      <w:headerReference w:type="default" r:id="rId12"/>
      <w:pgSz w:w="11906" w:h="16838"/>
      <w:pgMar w:top="142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DAC" w:rsidRDefault="00A31DAC">
      <w:r>
        <w:separator/>
      </w:r>
    </w:p>
  </w:endnote>
  <w:endnote w:type="continuationSeparator" w:id="0">
    <w:p w:rsidR="00A31DAC" w:rsidRDefault="00A3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Dutch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ZXIPFK+MinionPro-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DAC" w:rsidRDefault="00A31DAC">
      <w:r>
        <w:separator/>
      </w:r>
    </w:p>
  </w:footnote>
  <w:footnote w:type="continuationSeparator" w:id="0">
    <w:p w:rsidR="00A31DAC" w:rsidRDefault="00A31DAC">
      <w:r>
        <w:continuationSeparator/>
      </w:r>
    </w:p>
  </w:footnote>
  <w:footnote w:id="1">
    <w:p w:rsidR="009B3B7D" w:rsidRDefault="009B3B7D" w:rsidP="00E57AB2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</w:footnote>
  <w:footnote w:id="2">
    <w:p w:rsidR="009B3B7D" w:rsidRDefault="009B3B7D" w:rsidP="00E57AB2">
      <w:pPr>
        <w:pStyle w:val="Tekstfusnote"/>
        <w:rPr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 xml:space="preserve"> Ako ponuditelj nije u sustavu PDV-a ili je predmet nabave oslobođen PDV-a, u rubriku upisati pravni temelj  .</w:t>
      </w:r>
    </w:p>
  </w:footnote>
  <w:footnote w:id="3">
    <w:p w:rsidR="009B3B7D" w:rsidRDefault="009B3B7D" w:rsidP="00956203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</w:footnote>
  <w:footnote w:id="4">
    <w:p w:rsidR="009B3B7D" w:rsidRDefault="009B3B7D" w:rsidP="00956203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</w:footnote>
  <w:footnote w:id="5">
    <w:p w:rsidR="009B3B7D" w:rsidRDefault="009B3B7D" w:rsidP="00956203">
      <w:pPr>
        <w:pStyle w:val="Tekstfusnote"/>
        <w:rPr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 xml:space="preserve"> Ako ponuditelj nije u sustavu PDV-a ili je predmet nabave oslobođen PDV-a, rubriku upisati pravni temelj  .</w:t>
      </w:r>
    </w:p>
    <w:p w:rsidR="009B3B7D" w:rsidRDefault="009B3B7D" w:rsidP="00956203">
      <w:pPr>
        <w:pStyle w:val="Tekstfusnote"/>
        <w:rPr>
          <w:lang w:val="hr-HR"/>
        </w:rPr>
      </w:pPr>
    </w:p>
  </w:footnote>
  <w:footnote w:id="6">
    <w:p w:rsidR="009B3B7D" w:rsidRDefault="009B3B7D" w:rsidP="00956203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</w:footnote>
  <w:footnote w:id="7">
    <w:p w:rsidR="009B3B7D" w:rsidRDefault="009B3B7D" w:rsidP="00956203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B7D" w:rsidRDefault="009B3B7D" w:rsidP="00E02D45">
    <w:pPr>
      <w:pStyle w:val="Zaglavlje"/>
    </w:pPr>
  </w:p>
  <w:p w:rsidR="009B3B7D" w:rsidRDefault="009B3B7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390E"/>
    <w:multiLevelType w:val="hybridMultilevel"/>
    <w:tmpl w:val="2CDC72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D">
      <w:start w:val="1"/>
      <w:numFmt w:val="bullet"/>
      <w:lvlText w:val=""/>
      <w:lvlJc w:val="left"/>
      <w:pPr>
        <w:tabs>
          <w:tab w:val="num" w:pos="1212"/>
        </w:tabs>
        <w:ind w:left="1212" w:hanging="720"/>
      </w:pPr>
      <w:rPr>
        <w:rFonts w:ascii="Wingdings" w:hAnsi="Wingdings"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abstractNum w:abstractNumId="1" w15:restartNumberingAfterBreak="0">
    <w:nsid w:val="20842A20"/>
    <w:multiLevelType w:val="hybridMultilevel"/>
    <w:tmpl w:val="9F528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4280"/>
    <w:multiLevelType w:val="hybridMultilevel"/>
    <w:tmpl w:val="59D47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C37E8"/>
    <w:multiLevelType w:val="hybridMultilevel"/>
    <w:tmpl w:val="F476E1DE"/>
    <w:lvl w:ilvl="0" w:tplc="FFFFFFFF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BCE084">
      <w:start w:val="18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9DD0DB28">
      <w:start w:val="2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005AA8"/>
    <w:multiLevelType w:val="hybridMultilevel"/>
    <w:tmpl w:val="B8C02C70"/>
    <w:lvl w:ilvl="0" w:tplc="6A7479A8">
      <w:start w:val="1"/>
      <w:numFmt w:val="bullet"/>
      <w:pStyle w:val="Lista1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66790FA6"/>
    <w:multiLevelType w:val="multilevel"/>
    <w:tmpl w:val="730ABC22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BA850F4"/>
    <w:multiLevelType w:val="hybridMultilevel"/>
    <w:tmpl w:val="C0062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2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C87"/>
    <w:rsid w:val="0000068D"/>
    <w:rsid w:val="000008B0"/>
    <w:rsid w:val="00000CC4"/>
    <w:rsid w:val="0000120C"/>
    <w:rsid w:val="0000192D"/>
    <w:rsid w:val="00002322"/>
    <w:rsid w:val="00002C26"/>
    <w:rsid w:val="000030D7"/>
    <w:rsid w:val="000035F2"/>
    <w:rsid w:val="000038D8"/>
    <w:rsid w:val="00003B20"/>
    <w:rsid w:val="00004582"/>
    <w:rsid w:val="00005D08"/>
    <w:rsid w:val="0000611A"/>
    <w:rsid w:val="0000661B"/>
    <w:rsid w:val="0000661F"/>
    <w:rsid w:val="00006827"/>
    <w:rsid w:val="00006FB7"/>
    <w:rsid w:val="00010259"/>
    <w:rsid w:val="00010D97"/>
    <w:rsid w:val="0001108E"/>
    <w:rsid w:val="000117E3"/>
    <w:rsid w:val="000127FD"/>
    <w:rsid w:val="000128B0"/>
    <w:rsid w:val="00013F4F"/>
    <w:rsid w:val="000143C2"/>
    <w:rsid w:val="000154D7"/>
    <w:rsid w:val="000157B4"/>
    <w:rsid w:val="00016960"/>
    <w:rsid w:val="000174AC"/>
    <w:rsid w:val="000176F3"/>
    <w:rsid w:val="000178A1"/>
    <w:rsid w:val="00017CFF"/>
    <w:rsid w:val="00017FEF"/>
    <w:rsid w:val="000204C8"/>
    <w:rsid w:val="00020562"/>
    <w:rsid w:val="000207BA"/>
    <w:rsid w:val="0002116B"/>
    <w:rsid w:val="000211BE"/>
    <w:rsid w:val="00021AA8"/>
    <w:rsid w:val="00021AEF"/>
    <w:rsid w:val="00022DC3"/>
    <w:rsid w:val="00023032"/>
    <w:rsid w:val="0002314F"/>
    <w:rsid w:val="00023539"/>
    <w:rsid w:val="000237F9"/>
    <w:rsid w:val="00023BB3"/>
    <w:rsid w:val="000255A3"/>
    <w:rsid w:val="0002583C"/>
    <w:rsid w:val="00025C5A"/>
    <w:rsid w:val="00026036"/>
    <w:rsid w:val="0002666F"/>
    <w:rsid w:val="00026BED"/>
    <w:rsid w:val="00027749"/>
    <w:rsid w:val="0002792B"/>
    <w:rsid w:val="000307A9"/>
    <w:rsid w:val="00032571"/>
    <w:rsid w:val="00033D56"/>
    <w:rsid w:val="000342E3"/>
    <w:rsid w:val="00034558"/>
    <w:rsid w:val="000345B5"/>
    <w:rsid w:val="00034DCF"/>
    <w:rsid w:val="0003506E"/>
    <w:rsid w:val="000354A6"/>
    <w:rsid w:val="00036F2D"/>
    <w:rsid w:val="0003764F"/>
    <w:rsid w:val="0004065E"/>
    <w:rsid w:val="00040C9E"/>
    <w:rsid w:val="00041053"/>
    <w:rsid w:val="000414BD"/>
    <w:rsid w:val="00041AA7"/>
    <w:rsid w:val="00041CE5"/>
    <w:rsid w:val="000423C9"/>
    <w:rsid w:val="00044197"/>
    <w:rsid w:val="00044612"/>
    <w:rsid w:val="000447FB"/>
    <w:rsid w:val="00045816"/>
    <w:rsid w:val="00045931"/>
    <w:rsid w:val="00045A98"/>
    <w:rsid w:val="00046909"/>
    <w:rsid w:val="00047264"/>
    <w:rsid w:val="0004779A"/>
    <w:rsid w:val="000479D4"/>
    <w:rsid w:val="000513A0"/>
    <w:rsid w:val="00051CC3"/>
    <w:rsid w:val="00051F9A"/>
    <w:rsid w:val="00052D21"/>
    <w:rsid w:val="0005452C"/>
    <w:rsid w:val="0005460E"/>
    <w:rsid w:val="00055899"/>
    <w:rsid w:val="00057611"/>
    <w:rsid w:val="00057754"/>
    <w:rsid w:val="00057772"/>
    <w:rsid w:val="00060403"/>
    <w:rsid w:val="000608B9"/>
    <w:rsid w:val="00061614"/>
    <w:rsid w:val="00061D9E"/>
    <w:rsid w:val="0006332E"/>
    <w:rsid w:val="00063FED"/>
    <w:rsid w:val="0006459F"/>
    <w:rsid w:val="00064662"/>
    <w:rsid w:val="00064927"/>
    <w:rsid w:val="00065035"/>
    <w:rsid w:val="00065044"/>
    <w:rsid w:val="00065B44"/>
    <w:rsid w:val="00065D0B"/>
    <w:rsid w:val="00065FE9"/>
    <w:rsid w:val="00066223"/>
    <w:rsid w:val="000669CC"/>
    <w:rsid w:val="00066B12"/>
    <w:rsid w:val="00066FF1"/>
    <w:rsid w:val="00070E7D"/>
    <w:rsid w:val="00071048"/>
    <w:rsid w:val="000710AB"/>
    <w:rsid w:val="000712E3"/>
    <w:rsid w:val="000719D4"/>
    <w:rsid w:val="00071C99"/>
    <w:rsid w:val="00071CFE"/>
    <w:rsid w:val="000725E1"/>
    <w:rsid w:val="0007281B"/>
    <w:rsid w:val="00072E73"/>
    <w:rsid w:val="00073A87"/>
    <w:rsid w:val="00073B61"/>
    <w:rsid w:val="00073F26"/>
    <w:rsid w:val="0007444D"/>
    <w:rsid w:val="00074548"/>
    <w:rsid w:val="00074821"/>
    <w:rsid w:val="00074E7A"/>
    <w:rsid w:val="00074FA9"/>
    <w:rsid w:val="000751E6"/>
    <w:rsid w:val="000754C3"/>
    <w:rsid w:val="00075E77"/>
    <w:rsid w:val="0007623D"/>
    <w:rsid w:val="00076B01"/>
    <w:rsid w:val="00076B61"/>
    <w:rsid w:val="00076CD0"/>
    <w:rsid w:val="0007702D"/>
    <w:rsid w:val="00081264"/>
    <w:rsid w:val="000828DE"/>
    <w:rsid w:val="00082A92"/>
    <w:rsid w:val="000832D6"/>
    <w:rsid w:val="00083746"/>
    <w:rsid w:val="000839B3"/>
    <w:rsid w:val="00084E7E"/>
    <w:rsid w:val="00085858"/>
    <w:rsid w:val="00085DD4"/>
    <w:rsid w:val="00086113"/>
    <w:rsid w:val="000866A7"/>
    <w:rsid w:val="00086811"/>
    <w:rsid w:val="00086826"/>
    <w:rsid w:val="0008690E"/>
    <w:rsid w:val="00087941"/>
    <w:rsid w:val="00087C7F"/>
    <w:rsid w:val="00090D70"/>
    <w:rsid w:val="00090F36"/>
    <w:rsid w:val="0009102D"/>
    <w:rsid w:val="000917D8"/>
    <w:rsid w:val="00091ADA"/>
    <w:rsid w:val="00091FC0"/>
    <w:rsid w:val="00091FFC"/>
    <w:rsid w:val="00092116"/>
    <w:rsid w:val="00092CB2"/>
    <w:rsid w:val="00092EB3"/>
    <w:rsid w:val="00092FF4"/>
    <w:rsid w:val="0009316B"/>
    <w:rsid w:val="00093BFD"/>
    <w:rsid w:val="00093FFB"/>
    <w:rsid w:val="000945A1"/>
    <w:rsid w:val="000962D8"/>
    <w:rsid w:val="000969F4"/>
    <w:rsid w:val="00096F2A"/>
    <w:rsid w:val="00097C87"/>
    <w:rsid w:val="000A02AE"/>
    <w:rsid w:val="000A1684"/>
    <w:rsid w:val="000A1DF1"/>
    <w:rsid w:val="000A1EFE"/>
    <w:rsid w:val="000A39B3"/>
    <w:rsid w:val="000A3DA8"/>
    <w:rsid w:val="000A4B87"/>
    <w:rsid w:val="000A5D86"/>
    <w:rsid w:val="000A6192"/>
    <w:rsid w:val="000A67D7"/>
    <w:rsid w:val="000B0AB8"/>
    <w:rsid w:val="000B21E4"/>
    <w:rsid w:val="000B2334"/>
    <w:rsid w:val="000B2704"/>
    <w:rsid w:val="000B2B1E"/>
    <w:rsid w:val="000B3BB3"/>
    <w:rsid w:val="000B3C83"/>
    <w:rsid w:val="000B405E"/>
    <w:rsid w:val="000B5D32"/>
    <w:rsid w:val="000B6175"/>
    <w:rsid w:val="000B630D"/>
    <w:rsid w:val="000B6C10"/>
    <w:rsid w:val="000B6F5F"/>
    <w:rsid w:val="000B71E6"/>
    <w:rsid w:val="000B7A19"/>
    <w:rsid w:val="000B7AA9"/>
    <w:rsid w:val="000C1135"/>
    <w:rsid w:val="000C12A7"/>
    <w:rsid w:val="000C17F6"/>
    <w:rsid w:val="000C2433"/>
    <w:rsid w:val="000C3196"/>
    <w:rsid w:val="000C3668"/>
    <w:rsid w:val="000C3D38"/>
    <w:rsid w:val="000C3FBC"/>
    <w:rsid w:val="000C50CB"/>
    <w:rsid w:val="000C5B39"/>
    <w:rsid w:val="000C609F"/>
    <w:rsid w:val="000C60E1"/>
    <w:rsid w:val="000C6EBA"/>
    <w:rsid w:val="000D0584"/>
    <w:rsid w:val="000D0CF6"/>
    <w:rsid w:val="000D1A99"/>
    <w:rsid w:val="000D1E87"/>
    <w:rsid w:val="000D3857"/>
    <w:rsid w:val="000D41F0"/>
    <w:rsid w:val="000D460F"/>
    <w:rsid w:val="000D4C12"/>
    <w:rsid w:val="000D53C5"/>
    <w:rsid w:val="000D5880"/>
    <w:rsid w:val="000D5E4A"/>
    <w:rsid w:val="000D5EF0"/>
    <w:rsid w:val="000D6798"/>
    <w:rsid w:val="000D761A"/>
    <w:rsid w:val="000D7664"/>
    <w:rsid w:val="000D7839"/>
    <w:rsid w:val="000E0074"/>
    <w:rsid w:val="000E042B"/>
    <w:rsid w:val="000E0C61"/>
    <w:rsid w:val="000E1607"/>
    <w:rsid w:val="000E18AB"/>
    <w:rsid w:val="000E1AE8"/>
    <w:rsid w:val="000E1EE6"/>
    <w:rsid w:val="000E2720"/>
    <w:rsid w:val="000E2F72"/>
    <w:rsid w:val="000E350A"/>
    <w:rsid w:val="000E4AF2"/>
    <w:rsid w:val="000E529A"/>
    <w:rsid w:val="000E61CA"/>
    <w:rsid w:val="000E63E2"/>
    <w:rsid w:val="000E686D"/>
    <w:rsid w:val="000E73AE"/>
    <w:rsid w:val="000E758E"/>
    <w:rsid w:val="000E76DB"/>
    <w:rsid w:val="000E7B66"/>
    <w:rsid w:val="000F07ED"/>
    <w:rsid w:val="000F0DD6"/>
    <w:rsid w:val="000F117A"/>
    <w:rsid w:val="000F340A"/>
    <w:rsid w:val="000F4931"/>
    <w:rsid w:val="000F5636"/>
    <w:rsid w:val="000F5B7B"/>
    <w:rsid w:val="000F7110"/>
    <w:rsid w:val="000F7B08"/>
    <w:rsid w:val="000F7B41"/>
    <w:rsid w:val="001001DF"/>
    <w:rsid w:val="0010100A"/>
    <w:rsid w:val="00101094"/>
    <w:rsid w:val="00101205"/>
    <w:rsid w:val="00102A78"/>
    <w:rsid w:val="00102EB9"/>
    <w:rsid w:val="00103226"/>
    <w:rsid w:val="00103C89"/>
    <w:rsid w:val="001040F9"/>
    <w:rsid w:val="00105133"/>
    <w:rsid w:val="00105917"/>
    <w:rsid w:val="00105A79"/>
    <w:rsid w:val="00105C34"/>
    <w:rsid w:val="00106A7D"/>
    <w:rsid w:val="00106C96"/>
    <w:rsid w:val="0010758C"/>
    <w:rsid w:val="001078F0"/>
    <w:rsid w:val="00110304"/>
    <w:rsid w:val="00110A81"/>
    <w:rsid w:val="001113C2"/>
    <w:rsid w:val="00111859"/>
    <w:rsid w:val="00111F57"/>
    <w:rsid w:val="00112A45"/>
    <w:rsid w:val="001130C6"/>
    <w:rsid w:val="001133D6"/>
    <w:rsid w:val="0011409A"/>
    <w:rsid w:val="00114CA3"/>
    <w:rsid w:val="00114CE3"/>
    <w:rsid w:val="00114E6A"/>
    <w:rsid w:val="00114F63"/>
    <w:rsid w:val="001156CA"/>
    <w:rsid w:val="00115AA4"/>
    <w:rsid w:val="00115B4D"/>
    <w:rsid w:val="00115DE0"/>
    <w:rsid w:val="00116290"/>
    <w:rsid w:val="00117558"/>
    <w:rsid w:val="00117BA1"/>
    <w:rsid w:val="001208CF"/>
    <w:rsid w:val="001217AE"/>
    <w:rsid w:val="00121885"/>
    <w:rsid w:val="0012192B"/>
    <w:rsid w:val="00121E5E"/>
    <w:rsid w:val="00121F25"/>
    <w:rsid w:val="00122886"/>
    <w:rsid w:val="00123D06"/>
    <w:rsid w:val="00124BB3"/>
    <w:rsid w:val="001250EC"/>
    <w:rsid w:val="001259EF"/>
    <w:rsid w:val="00125CDE"/>
    <w:rsid w:val="00126143"/>
    <w:rsid w:val="001271AC"/>
    <w:rsid w:val="00127313"/>
    <w:rsid w:val="001277E9"/>
    <w:rsid w:val="0013165A"/>
    <w:rsid w:val="001332B7"/>
    <w:rsid w:val="00133AC7"/>
    <w:rsid w:val="00133F49"/>
    <w:rsid w:val="00134599"/>
    <w:rsid w:val="00134E7E"/>
    <w:rsid w:val="00135EF7"/>
    <w:rsid w:val="00136370"/>
    <w:rsid w:val="0013645D"/>
    <w:rsid w:val="0013684B"/>
    <w:rsid w:val="00137650"/>
    <w:rsid w:val="0013774B"/>
    <w:rsid w:val="00137EC7"/>
    <w:rsid w:val="00140608"/>
    <w:rsid w:val="00140F43"/>
    <w:rsid w:val="001410B8"/>
    <w:rsid w:val="001431B7"/>
    <w:rsid w:val="00143637"/>
    <w:rsid w:val="0014487B"/>
    <w:rsid w:val="001452CC"/>
    <w:rsid w:val="00146034"/>
    <w:rsid w:val="00146588"/>
    <w:rsid w:val="0014684C"/>
    <w:rsid w:val="001472EF"/>
    <w:rsid w:val="00147493"/>
    <w:rsid w:val="00147DF9"/>
    <w:rsid w:val="00147EDC"/>
    <w:rsid w:val="001504BB"/>
    <w:rsid w:val="00150783"/>
    <w:rsid w:val="00150F50"/>
    <w:rsid w:val="00151A06"/>
    <w:rsid w:val="00151AC6"/>
    <w:rsid w:val="00152170"/>
    <w:rsid w:val="0015229C"/>
    <w:rsid w:val="001527FB"/>
    <w:rsid w:val="00152AAB"/>
    <w:rsid w:val="0015313E"/>
    <w:rsid w:val="001556BA"/>
    <w:rsid w:val="00155EFD"/>
    <w:rsid w:val="00156491"/>
    <w:rsid w:val="00156970"/>
    <w:rsid w:val="00157066"/>
    <w:rsid w:val="00157163"/>
    <w:rsid w:val="00157C37"/>
    <w:rsid w:val="00157C3B"/>
    <w:rsid w:val="00160160"/>
    <w:rsid w:val="0016037A"/>
    <w:rsid w:val="001605E7"/>
    <w:rsid w:val="001608FF"/>
    <w:rsid w:val="00160DD3"/>
    <w:rsid w:val="00161407"/>
    <w:rsid w:val="00161749"/>
    <w:rsid w:val="00161DCF"/>
    <w:rsid w:val="00162913"/>
    <w:rsid w:val="0016307F"/>
    <w:rsid w:val="001632DA"/>
    <w:rsid w:val="001649D0"/>
    <w:rsid w:val="00164BE2"/>
    <w:rsid w:val="001652FC"/>
    <w:rsid w:val="00165AE6"/>
    <w:rsid w:val="00165BB4"/>
    <w:rsid w:val="001665A4"/>
    <w:rsid w:val="001667E7"/>
    <w:rsid w:val="00166945"/>
    <w:rsid w:val="00167D35"/>
    <w:rsid w:val="0017010B"/>
    <w:rsid w:val="00170729"/>
    <w:rsid w:val="00170A1C"/>
    <w:rsid w:val="00170F31"/>
    <w:rsid w:val="00171224"/>
    <w:rsid w:val="00171268"/>
    <w:rsid w:val="001717AE"/>
    <w:rsid w:val="00171FFA"/>
    <w:rsid w:val="00172024"/>
    <w:rsid w:val="001720BF"/>
    <w:rsid w:val="001726D9"/>
    <w:rsid w:val="00172A47"/>
    <w:rsid w:val="00174058"/>
    <w:rsid w:val="0017447E"/>
    <w:rsid w:val="001747AF"/>
    <w:rsid w:val="001752E2"/>
    <w:rsid w:val="00176112"/>
    <w:rsid w:val="001761F1"/>
    <w:rsid w:val="0017646D"/>
    <w:rsid w:val="00176D80"/>
    <w:rsid w:val="001770AE"/>
    <w:rsid w:val="00177FB2"/>
    <w:rsid w:val="00180A39"/>
    <w:rsid w:val="001816B3"/>
    <w:rsid w:val="001821F8"/>
    <w:rsid w:val="0018248A"/>
    <w:rsid w:val="00183A00"/>
    <w:rsid w:val="001842F2"/>
    <w:rsid w:val="00184E71"/>
    <w:rsid w:val="001851FB"/>
    <w:rsid w:val="00185AF9"/>
    <w:rsid w:val="00190721"/>
    <w:rsid w:val="00191301"/>
    <w:rsid w:val="00191423"/>
    <w:rsid w:val="0019179E"/>
    <w:rsid w:val="0019206F"/>
    <w:rsid w:val="001937CC"/>
    <w:rsid w:val="00193AE5"/>
    <w:rsid w:val="001944C6"/>
    <w:rsid w:val="0019695D"/>
    <w:rsid w:val="00196F8F"/>
    <w:rsid w:val="00197BEE"/>
    <w:rsid w:val="00197C6D"/>
    <w:rsid w:val="00197EF7"/>
    <w:rsid w:val="001A1E5E"/>
    <w:rsid w:val="001A216B"/>
    <w:rsid w:val="001A2F7C"/>
    <w:rsid w:val="001A2FB1"/>
    <w:rsid w:val="001A3115"/>
    <w:rsid w:val="001A44B7"/>
    <w:rsid w:val="001A48F6"/>
    <w:rsid w:val="001A4D81"/>
    <w:rsid w:val="001A5124"/>
    <w:rsid w:val="001A5C03"/>
    <w:rsid w:val="001A69E0"/>
    <w:rsid w:val="001A6B84"/>
    <w:rsid w:val="001A6D55"/>
    <w:rsid w:val="001A714A"/>
    <w:rsid w:val="001A7881"/>
    <w:rsid w:val="001B010A"/>
    <w:rsid w:val="001B04E8"/>
    <w:rsid w:val="001B09A8"/>
    <w:rsid w:val="001B0C42"/>
    <w:rsid w:val="001B0CE9"/>
    <w:rsid w:val="001B1E73"/>
    <w:rsid w:val="001B26E8"/>
    <w:rsid w:val="001B282A"/>
    <w:rsid w:val="001B2AD7"/>
    <w:rsid w:val="001B3D7B"/>
    <w:rsid w:val="001B4D8E"/>
    <w:rsid w:val="001B4F94"/>
    <w:rsid w:val="001B5811"/>
    <w:rsid w:val="001B5F11"/>
    <w:rsid w:val="001B645D"/>
    <w:rsid w:val="001B6E06"/>
    <w:rsid w:val="001B74E0"/>
    <w:rsid w:val="001C0C0C"/>
    <w:rsid w:val="001C0F05"/>
    <w:rsid w:val="001C11B8"/>
    <w:rsid w:val="001C1820"/>
    <w:rsid w:val="001C191B"/>
    <w:rsid w:val="001C202A"/>
    <w:rsid w:val="001C20DE"/>
    <w:rsid w:val="001C28FF"/>
    <w:rsid w:val="001C2D9A"/>
    <w:rsid w:val="001C2E03"/>
    <w:rsid w:val="001C303C"/>
    <w:rsid w:val="001C33FD"/>
    <w:rsid w:val="001C3A59"/>
    <w:rsid w:val="001C4D35"/>
    <w:rsid w:val="001C4ED8"/>
    <w:rsid w:val="001C6A09"/>
    <w:rsid w:val="001C6DAE"/>
    <w:rsid w:val="001D080D"/>
    <w:rsid w:val="001D0B64"/>
    <w:rsid w:val="001D10AA"/>
    <w:rsid w:val="001D15DD"/>
    <w:rsid w:val="001D1651"/>
    <w:rsid w:val="001D2656"/>
    <w:rsid w:val="001D2E11"/>
    <w:rsid w:val="001D3646"/>
    <w:rsid w:val="001D3B51"/>
    <w:rsid w:val="001D4373"/>
    <w:rsid w:val="001D499A"/>
    <w:rsid w:val="001D66D4"/>
    <w:rsid w:val="001D68E6"/>
    <w:rsid w:val="001D6BCE"/>
    <w:rsid w:val="001D6C38"/>
    <w:rsid w:val="001D6C52"/>
    <w:rsid w:val="001D76B2"/>
    <w:rsid w:val="001E107B"/>
    <w:rsid w:val="001E1433"/>
    <w:rsid w:val="001E19E5"/>
    <w:rsid w:val="001E27D5"/>
    <w:rsid w:val="001E3009"/>
    <w:rsid w:val="001E36DF"/>
    <w:rsid w:val="001E37BD"/>
    <w:rsid w:val="001E3AFB"/>
    <w:rsid w:val="001E4475"/>
    <w:rsid w:val="001E4820"/>
    <w:rsid w:val="001E4941"/>
    <w:rsid w:val="001E5C3A"/>
    <w:rsid w:val="001E67FA"/>
    <w:rsid w:val="001E70AE"/>
    <w:rsid w:val="001E7B61"/>
    <w:rsid w:val="001E7D6C"/>
    <w:rsid w:val="001F03C5"/>
    <w:rsid w:val="001F04EA"/>
    <w:rsid w:val="001F0961"/>
    <w:rsid w:val="001F09AA"/>
    <w:rsid w:val="001F1135"/>
    <w:rsid w:val="001F368F"/>
    <w:rsid w:val="001F39E6"/>
    <w:rsid w:val="001F4F30"/>
    <w:rsid w:val="001F50FB"/>
    <w:rsid w:val="001F5EE4"/>
    <w:rsid w:val="001F645E"/>
    <w:rsid w:val="001F6B68"/>
    <w:rsid w:val="001F6D43"/>
    <w:rsid w:val="001F6ECA"/>
    <w:rsid w:val="001F6F4A"/>
    <w:rsid w:val="001F7B6F"/>
    <w:rsid w:val="00201C6D"/>
    <w:rsid w:val="00202424"/>
    <w:rsid w:val="00203144"/>
    <w:rsid w:val="002037D3"/>
    <w:rsid w:val="00203970"/>
    <w:rsid w:val="00204667"/>
    <w:rsid w:val="002070AA"/>
    <w:rsid w:val="002072A3"/>
    <w:rsid w:val="002101AC"/>
    <w:rsid w:val="00210477"/>
    <w:rsid w:val="002104A4"/>
    <w:rsid w:val="002118F2"/>
    <w:rsid w:val="00211CBA"/>
    <w:rsid w:val="00211E8C"/>
    <w:rsid w:val="00211ECC"/>
    <w:rsid w:val="00211F2E"/>
    <w:rsid w:val="00213545"/>
    <w:rsid w:val="00213B92"/>
    <w:rsid w:val="002143AE"/>
    <w:rsid w:val="0021484E"/>
    <w:rsid w:val="00215394"/>
    <w:rsid w:val="00216094"/>
    <w:rsid w:val="002164F3"/>
    <w:rsid w:val="00216757"/>
    <w:rsid w:val="00217220"/>
    <w:rsid w:val="002200F9"/>
    <w:rsid w:val="002203F1"/>
    <w:rsid w:val="00220545"/>
    <w:rsid w:val="00220974"/>
    <w:rsid w:val="00220D69"/>
    <w:rsid w:val="00221433"/>
    <w:rsid w:val="00221ADD"/>
    <w:rsid w:val="002229AA"/>
    <w:rsid w:val="00222D2E"/>
    <w:rsid w:val="00222D4F"/>
    <w:rsid w:val="0022337D"/>
    <w:rsid w:val="00223F5D"/>
    <w:rsid w:val="00223FC9"/>
    <w:rsid w:val="00224B79"/>
    <w:rsid w:val="00224D78"/>
    <w:rsid w:val="002253FF"/>
    <w:rsid w:val="0022577B"/>
    <w:rsid w:val="00225DD3"/>
    <w:rsid w:val="00225E3B"/>
    <w:rsid w:val="002262AE"/>
    <w:rsid w:val="002262B4"/>
    <w:rsid w:val="0022689C"/>
    <w:rsid w:val="0022709C"/>
    <w:rsid w:val="0022755D"/>
    <w:rsid w:val="0023089B"/>
    <w:rsid w:val="0023098A"/>
    <w:rsid w:val="00230D0C"/>
    <w:rsid w:val="00231185"/>
    <w:rsid w:val="0023186E"/>
    <w:rsid w:val="002318D8"/>
    <w:rsid w:val="00231D25"/>
    <w:rsid w:val="00231F70"/>
    <w:rsid w:val="0023216B"/>
    <w:rsid w:val="0023249D"/>
    <w:rsid w:val="002333A9"/>
    <w:rsid w:val="00233482"/>
    <w:rsid w:val="00233E95"/>
    <w:rsid w:val="002344B2"/>
    <w:rsid w:val="002345BA"/>
    <w:rsid w:val="00234E04"/>
    <w:rsid w:val="00235F96"/>
    <w:rsid w:val="0023639D"/>
    <w:rsid w:val="0023650E"/>
    <w:rsid w:val="0023664E"/>
    <w:rsid w:val="00236B9F"/>
    <w:rsid w:val="00237017"/>
    <w:rsid w:val="00237A2E"/>
    <w:rsid w:val="00240ABA"/>
    <w:rsid w:val="00241D93"/>
    <w:rsid w:val="0024224D"/>
    <w:rsid w:val="0024272B"/>
    <w:rsid w:val="002429FE"/>
    <w:rsid w:val="00243AB0"/>
    <w:rsid w:val="00243DB3"/>
    <w:rsid w:val="00243F42"/>
    <w:rsid w:val="00243F83"/>
    <w:rsid w:val="0024435E"/>
    <w:rsid w:val="0024456D"/>
    <w:rsid w:val="00244596"/>
    <w:rsid w:val="00245C08"/>
    <w:rsid w:val="00247635"/>
    <w:rsid w:val="00247726"/>
    <w:rsid w:val="00247881"/>
    <w:rsid w:val="00251027"/>
    <w:rsid w:val="0025249C"/>
    <w:rsid w:val="00252909"/>
    <w:rsid w:val="002531DE"/>
    <w:rsid w:val="00253411"/>
    <w:rsid w:val="00253600"/>
    <w:rsid w:val="00253BEF"/>
    <w:rsid w:val="00254720"/>
    <w:rsid w:val="00254B62"/>
    <w:rsid w:val="0025547F"/>
    <w:rsid w:val="00255A56"/>
    <w:rsid w:val="002563EA"/>
    <w:rsid w:val="00256602"/>
    <w:rsid w:val="00256632"/>
    <w:rsid w:val="00256C0F"/>
    <w:rsid w:val="00256E9D"/>
    <w:rsid w:val="00257DB6"/>
    <w:rsid w:val="002603F3"/>
    <w:rsid w:val="0026069C"/>
    <w:rsid w:val="00261510"/>
    <w:rsid w:val="00262A3C"/>
    <w:rsid w:val="00262B5E"/>
    <w:rsid w:val="00262F0E"/>
    <w:rsid w:val="00263FDF"/>
    <w:rsid w:val="00264614"/>
    <w:rsid w:val="00264C11"/>
    <w:rsid w:val="002653E0"/>
    <w:rsid w:val="002661C4"/>
    <w:rsid w:val="00266D73"/>
    <w:rsid w:val="00267542"/>
    <w:rsid w:val="00267640"/>
    <w:rsid w:val="00267C26"/>
    <w:rsid w:val="002709A2"/>
    <w:rsid w:val="00270F66"/>
    <w:rsid w:val="0027160D"/>
    <w:rsid w:val="00271783"/>
    <w:rsid w:val="00271A81"/>
    <w:rsid w:val="00271F9E"/>
    <w:rsid w:val="00272275"/>
    <w:rsid w:val="002723FB"/>
    <w:rsid w:val="002724C9"/>
    <w:rsid w:val="00272DA3"/>
    <w:rsid w:val="00276301"/>
    <w:rsid w:val="002766C2"/>
    <w:rsid w:val="00280102"/>
    <w:rsid w:val="0028027C"/>
    <w:rsid w:val="00282118"/>
    <w:rsid w:val="00282573"/>
    <w:rsid w:val="00282AEB"/>
    <w:rsid w:val="00284010"/>
    <w:rsid w:val="002840A6"/>
    <w:rsid w:val="0028451E"/>
    <w:rsid w:val="00284A41"/>
    <w:rsid w:val="00284E95"/>
    <w:rsid w:val="00285200"/>
    <w:rsid w:val="0028589F"/>
    <w:rsid w:val="00285AF1"/>
    <w:rsid w:val="00286386"/>
    <w:rsid w:val="002871A6"/>
    <w:rsid w:val="00287C43"/>
    <w:rsid w:val="00287E63"/>
    <w:rsid w:val="00290485"/>
    <w:rsid w:val="002904E0"/>
    <w:rsid w:val="00291F64"/>
    <w:rsid w:val="002925B6"/>
    <w:rsid w:val="0029288E"/>
    <w:rsid w:val="00292E46"/>
    <w:rsid w:val="002930B0"/>
    <w:rsid w:val="0029396F"/>
    <w:rsid w:val="00293C41"/>
    <w:rsid w:val="0029504A"/>
    <w:rsid w:val="002953D5"/>
    <w:rsid w:val="002957D4"/>
    <w:rsid w:val="00296107"/>
    <w:rsid w:val="00296B1A"/>
    <w:rsid w:val="00296CCF"/>
    <w:rsid w:val="00296CE1"/>
    <w:rsid w:val="002973B1"/>
    <w:rsid w:val="002A0681"/>
    <w:rsid w:val="002A06DE"/>
    <w:rsid w:val="002A181B"/>
    <w:rsid w:val="002A1E59"/>
    <w:rsid w:val="002A3963"/>
    <w:rsid w:val="002A3CB3"/>
    <w:rsid w:val="002A400A"/>
    <w:rsid w:val="002A4194"/>
    <w:rsid w:val="002A450D"/>
    <w:rsid w:val="002A47DF"/>
    <w:rsid w:val="002A521C"/>
    <w:rsid w:val="002A58E3"/>
    <w:rsid w:val="002A6E41"/>
    <w:rsid w:val="002A7888"/>
    <w:rsid w:val="002A79FE"/>
    <w:rsid w:val="002A7EC3"/>
    <w:rsid w:val="002B0E58"/>
    <w:rsid w:val="002B120D"/>
    <w:rsid w:val="002B2098"/>
    <w:rsid w:val="002B2E5B"/>
    <w:rsid w:val="002B3358"/>
    <w:rsid w:val="002B59A8"/>
    <w:rsid w:val="002B5E1E"/>
    <w:rsid w:val="002B5F48"/>
    <w:rsid w:val="002B6923"/>
    <w:rsid w:val="002B6C3A"/>
    <w:rsid w:val="002B7993"/>
    <w:rsid w:val="002C03E3"/>
    <w:rsid w:val="002C118D"/>
    <w:rsid w:val="002C2392"/>
    <w:rsid w:val="002C2602"/>
    <w:rsid w:val="002C2DDF"/>
    <w:rsid w:val="002C367B"/>
    <w:rsid w:val="002C3774"/>
    <w:rsid w:val="002C4614"/>
    <w:rsid w:val="002C47FA"/>
    <w:rsid w:val="002C4905"/>
    <w:rsid w:val="002C4A83"/>
    <w:rsid w:val="002C4DA3"/>
    <w:rsid w:val="002C549C"/>
    <w:rsid w:val="002C7C01"/>
    <w:rsid w:val="002D0B03"/>
    <w:rsid w:val="002D298D"/>
    <w:rsid w:val="002D2D75"/>
    <w:rsid w:val="002D2F8A"/>
    <w:rsid w:val="002D30CE"/>
    <w:rsid w:val="002D5AB3"/>
    <w:rsid w:val="002D5FCF"/>
    <w:rsid w:val="002D6651"/>
    <w:rsid w:val="002D6ED3"/>
    <w:rsid w:val="002E008D"/>
    <w:rsid w:val="002E1B9E"/>
    <w:rsid w:val="002E49F2"/>
    <w:rsid w:val="002E6939"/>
    <w:rsid w:val="002E6DAB"/>
    <w:rsid w:val="002F0164"/>
    <w:rsid w:val="002F07AF"/>
    <w:rsid w:val="002F0CDC"/>
    <w:rsid w:val="002F1239"/>
    <w:rsid w:val="002F1BFB"/>
    <w:rsid w:val="002F1D2F"/>
    <w:rsid w:val="002F23FC"/>
    <w:rsid w:val="002F2846"/>
    <w:rsid w:val="002F28EB"/>
    <w:rsid w:val="002F28FD"/>
    <w:rsid w:val="002F3642"/>
    <w:rsid w:val="002F3777"/>
    <w:rsid w:val="002F4158"/>
    <w:rsid w:val="002F493D"/>
    <w:rsid w:val="002F502F"/>
    <w:rsid w:val="002F5550"/>
    <w:rsid w:val="002F69FC"/>
    <w:rsid w:val="00300467"/>
    <w:rsid w:val="00300779"/>
    <w:rsid w:val="00300C38"/>
    <w:rsid w:val="003010FD"/>
    <w:rsid w:val="00301FA2"/>
    <w:rsid w:val="00302BBA"/>
    <w:rsid w:val="00302FF7"/>
    <w:rsid w:val="0030364D"/>
    <w:rsid w:val="0030400D"/>
    <w:rsid w:val="00304C97"/>
    <w:rsid w:val="00304ED9"/>
    <w:rsid w:val="00305330"/>
    <w:rsid w:val="00306702"/>
    <w:rsid w:val="00306815"/>
    <w:rsid w:val="0030683F"/>
    <w:rsid w:val="00307576"/>
    <w:rsid w:val="00307E0D"/>
    <w:rsid w:val="003102F3"/>
    <w:rsid w:val="0031096E"/>
    <w:rsid w:val="00310D30"/>
    <w:rsid w:val="00311538"/>
    <w:rsid w:val="00311C80"/>
    <w:rsid w:val="003121A5"/>
    <w:rsid w:val="00312884"/>
    <w:rsid w:val="00316337"/>
    <w:rsid w:val="003170B5"/>
    <w:rsid w:val="003200CF"/>
    <w:rsid w:val="003209FD"/>
    <w:rsid w:val="00320A03"/>
    <w:rsid w:val="003214BA"/>
    <w:rsid w:val="00321D59"/>
    <w:rsid w:val="00321D7F"/>
    <w:rsid w:val="00322699"/>
    <w:rsid w:val="003227B4"/>
    <w:rsid w:val="00322C47"/>
    <w:rsid w:val="003232D8"/>
    <w:rsid w:val="0032333E"/>
    <w:rsid w:val="00323A02"/>
    <w:rsid w:val="00324468"/>
    <w:rsid w:val="00324705"/>
    <w:rsid w:val="00324A85"/>
    <w:rsid w:val="00324C2C"/>
    <w:rsid w:val="003262BF"/>
    <w:rsid w:val="00326556"/>
    <w:rsid w:val="00326ACB"/>
    <w:rsid w:val="00326C43"/>
    <w:rsid w:val="00327357"/>
    <w:rsid w:val="0033092F"/>
    <w:rsid w:val="00330B36"/>
    <w:rsid w:val="00333046"/>
    <w:rsid w:val="00333E28"/>
    <w:rsid w:val="00334823"/>
    <w:rsid w:val="00334948"/>
    <w:rsid w:val="00335B95"/>
    <w:rsid w:val="00336575"/>
    <w:rsid w:val="0033673C"/>
    <w:rsid w:val="003367D6"/>
    <w:rsid w:val="00336EAF"/>
    <w:rsid w:val="00337740"/>
    <w:rsid w:val="00337C8E"/>
    <w:rsid w:val="00337E37"/>
    <w:rsid w:val="00337ED2"/>
    <w:rsid w:val="00340DE3"/>
    <w:rsid w:val="00341E20"/>
    <w:rsid w:val="00342194"/>
    <w:rsid w:val="003429B6"/>
    <w:rsid w:val="00344455"/>
    <w:rsid w:val="0034578B"/>
    <w:rsid w:val="00346D36"/>
    <w:rsid w:val="0034706A"/>
    <w:rsid w:val="00347875"/>
    <w:rsid w:val="003479C7"/>
    <w:rsid w:val="00347DCB"/>
    <w:rsid w:val="00347EFD"/>
    <w:rsid w:val="00347FB8"/>
    <w:rsid w:val="0035036D"/>
    <w:rsid w:val="00350F9D"/>
    <w:rsid w:val="003513FC"/>
    <w:rsid w:val="00351AB2"/>
    <w:rsid w:val="00351D4F"/>
    <w:rsid w:val="00351DD9"/>
    <w:rsid w:val="00352190"/>
    <w:rsid w:val="00353099"/>
    <w:rsid w:val="003530B4"/>
    <w:rsid w:val="003531FF"/>
    <w:rsid w:val="00353860"/>
    <w:rsid w:val="003555A3"/>
    <w:rsid w:val="00355D50"/>
    <w:rsid w:val="0035676B"/>
    <w:rsid w:val="00356A16"/>
    <w:rsid w:val="00356AA5"/>
    <w:rsid w:val="00356CD6"/>
    <w:rsid w:val="003570AB"/>
    <w:rsid w:val="003577DC"/>
    <w:rsid w:val="00357E5E"/>
    <w:rsid w:val="003601A8"/>
    <w:rsid w:val="0036026D"/>
    <w:rsid w:val="00360293"/>
    <w:rsid w:val="003602CF"/>
    <w:rsid w:val="00360BC7"/>
    <w:rsid w:val="00360F3F"/>
    <w:rsid w:val="003628D8"/>
    <w:rsid w:val="00363626"/>
    <w:rsid w:val="00363734"/>
    <w:rsid w:val="00364488"/>
    <w:rsid w:val="003648E4"/>
    <w:rsid w:val="00365087"/>
    <w:rsid w:val="003651DC"/>
    <w:rsid w:val="003653FD"/>
    <w:rsid w:val="003654A3"/>
    <w:rsid w:val="003665AB"/>
    <w:rsid w:val="00366EB5"/>
    <w:rsid w:val="0036748B"/>
    <w:rsid w:val="00367A84"/>
    <w:rsid w:val="00367D66"/>
    <w:rsid w:val="00370258"/>
    <w:rsid w:val="003702EF"/>
    <w:rsid w:val="0037271A"/>
    <w:rsid w:val="003728D9"/>
    <w:rsid w:val="00372FE3"/>
    <w:rsid w:val="003731F9"/>
    <w:rsid w:val="003732B5"/>
    <w:rsid w:val="00373387"/>
    <w:rsid w:val="00373650"/>
    <w:rsid w:val="00373B1D"/>
    <w:rsid w:val="0037439B"/>
    <w:rsid w:val="00374419"/>
    <w:rsid w:val="00374911"/>
    <w:rsid w:val="00374C78"/>
    <w:rsid w:val="0037595E"/>
    <w:rsid w:val="00375C8A"/>
    <w:rsid w:val="0037613F"/>
    <w:rsid w:val="003769EF"/>
    <w:rsid w:val="0037725D"/>
    <w:rsid w:val="003775DF"/>
    <w:rsid w:val="003806AC"/>
    <w:rsid w:val="00380D83"/>
    <w:rsid w:val="003814D2"/>
    <w:rsid w:val="00381BB8"/>
    <w:rsid w:val="003829AB"/>
    <w:rsid w:val="003832E9"/>
    <w:rsid w:val="003833BC"/>
    <w:rsid w:val="0038375E"/>
    <w:rsid w:val="00384BBA"/>
    <w:rsid w:val="00384EF9"/>
    <w:rsid w:val="003851EE"/>
    <w:rsid w:val="00386DEC"/>
    <w:rsid w:val="0038716F"/>
    <w:rsid w:val="00387172"/>
    <w:rsid w:val="0038785B"/>
    <w:rsid w:val="00390623"/>
    <w:rsid w:val="00390B94"/>
    <w:rsid w:val="0039169E"/>
    <w:rsid w:val="0039266C"/>
    <w:rsid w:val="00392744"/>
    <w:rsid w:val="00392A4F"/>
    <w:rsid w:val="00392F1A"/>
    <w:rsid w:val="0039305C"/>
    <w:rsid w:val="00394769"/>
    <w:rsid w:val="00394882"/>
    <w:rsid w:val="00394F7C"/>
    <w:rsid w:val="0039569F"/>
    <w:rsid w:val="00395C53"/>
    <w:rsid w:val="0039688C"/>
    <w:rsid w:val="003977C4"/>
    <w:rsid w:val="00397832"/>
    <w:rsid w:val="00397CE8"/>
    <w:rsid w:val="003A0296"/>
    <w:rsid w:val="003A092C"/>
    <w:rsid w:val="003A0B72"/>
    <w:rsid w:val="003A1076"/>
    <w:rsid w:val="003A286C"/>
    <w:rsid w:val="003A2982"/>
    <w:rsid w:val="003A4B5D"/>
    <w:rsid w:val="003A5A29"/>
    <w:rsid w:val="003A6DAF"/>
    <w:rsid w:val="003A7267"/>
    <w:rsid w:val="003A7850"/>
    <w:rsid w:val="003A7902"/>
    <w:rsid w:val="003A7BB1"/>
    <w:rsid w:val="003A7F12"/>
    <w:rsid w:val="003B03C2"/>
    <w:rsid w:val="003B0453"/>
    <w:rsid w:val="003B06B0"/>
    <w:rsid w:val="003B10CD"/>
    <w:rsid w:val="003B1623"/>
    <w:rsid w:val="003B2A56"/>
    <w:rsid w:val="003B3C65"/>
    <w:rsid w:val="003B4464"/>
    <w:rsid w:val="003B4F01"/>
    <w:rsid w:val="003B5067"/>
    <w:rsid w:val="003B5345"/>
    <w:rsid w:val="003B5A21"/>
    <w:rsid w:val="003B71CB"/>
    <w:rsid w:val="003B7394"/>
    <w:rsid w:val="003C0053"/>
    <w:rsid w:val="003C05EE"/>
    <w:rsid w:val="003C0C5D"/>
    <w:rsid w:val="003C0D8B"/>
    <w:rsid w:val="003C12A9"/>
    <w:rsid w:val="003C1376"/>
    <w:rsid w:val="003C2723"/>
    <w:rsid w:val="003C3305"/>
    <w:rsid w:val="003C3AD1"/>
    <w:rsid w:val="003C3CDD"/>
    <w:rsid w:val="003C4B18"/>
    <w:rsid w:val="003C5939"/>
    <w:rsid w:val="003C59A0"/>
    <w:rsid w:val="003D1169"/>
    <w:rsid w:val="003D2D03"/>
    <w:rsid w:val="003D2E9A"/>
    <w:rsid w:val="003D33AD"/>
    <w:rsid w:val="003D3869"/>
    <w:rsid w:val="003D3CF6"/>
    <w:rsid w:val="003D43EB"/>
    <w:rsid w:val="003D444C"/>
    <w:rsid w:val="003D5168"/>
    <w:rsid w:val="003D526D"/>
    <w:rsid w:val="003D6297"/>
    <w:rsid w:val="003D6303"/>
    <w:rsid w:val="003D63B1"/>
    <w:rsid w:val="003D63E4"/>
    <w:rsid w:val="003D6631"/>
    <w:rsid w:val="003D68B1"/>
    <w:rsid w:val="003D6DDA"/>
    <w:rsid w:val="003D745B"/>
    <w:rsid w:val="003D7805"/>
    <w:rsid w:val="003E0080"/>
    <w:rsid w:val="003E0718"/>
    <w:rsid w:val="003E1F0C"/>
    <w:rsid w:val="003E20D0"/>
    <w:rsid w:val="003E245D"/>
    <w:rsid w:val="003E266E"/>
    <w:rsid w:val="003E27BD"/>
    <w:rsid w:val="003E301D"/>
    <w:rsid w:val="003E378A"/>
    <w:rsid w:val="003E4E1E"/>
    <w:rsid w:val="003F00E8"/>
    <w:rsid w:val="003F0326"/>
    <w:rsid w:val="003F0FC7"/>
    <w:rsid w:val="003F12C9"/>
    <w:rsid w:val="003F1E42"/>
    <w:rsid w:val="003F22C6"/>
    <w:rsid w:val="003F2327"/>
    <w:rsid w:val="003F2377"/>
    <w:rsid w:val="003F2C0C"/>
    <w:rsid w:val="003F3425"/>
    <w:rsid w:val="003F3F4A"/>
    <w:rsid w:val="003F5B7C"/>
    <w:rsid w:val="003F6882"/>
    <w:rsid w:val="003F70C1"/>
    <w:rsid w:val="003F7297"/>
    <w:rsid w:val="003F743E"/>
    <w:rsid w:val="003F7804"/>
    <w:rsid w:val="0040002F"/>
    <w:rsid w:val="0040150E"/>
    <w:rsid w:val="00401D8D"/>
    <w:rsid w:val="00401DD6"/>
    <w:rsid w:val="00403023"/>
    <w:rsid w:val="004038B2"/>
    <w:rsid w:val="00403970"/>
    <w:rsid w:val="00403ABD"/>
    <w:rsid w:val="00403F30"/>
    <w:rsid w:val="0040446D"/>
    <w:rsid w:val="00404AB3"/>
    <w:rsid w:val="00404BC6"/>
    <w:rsid w:val="00405B2E"/>
    <w:rsid w:val="00406C61"/>
    <w:rsid w:val="00406FF7"/>
    <w:rsid w:val="004072E1"/>
    <w:rsid w:val="0041013D"/>
    <w:rsid w:val="00410D70"/>
    <w:rsid w:val="0041204E"/>
    <w:rsid w:val="00413027"/>
    <w:rsid w:val="00413416"/>
    <w:rsid w:val="00413659"/>
    <w:rsid w:val="00413982"/>
    <w:rsid w:val="00414A78"/>
    <w:rsid w:val="0041514E"/>
    <w:rsid w:val="0041531F"/>
    <w:rsid w:val="00415AD8"/>
    <w:rsid w:val="004165E8"/>
    <w:rsid w:val="00417E71"/>
    <w:rsid w:val="00417FAE"/>
    <w:rsid w:val="00421686"/>
    <w:rsid w:val="0042255C"/>
    <w:rsid w:val="004229CD"/>
    <w:rsid w:val="00423A5C"/>
    <w:rsid w:val="00423C2D"/>
    <w:rsid w:val="00423E09"/>
    <w:rsid w:val="0042424A"/>
    <w:rsid w:val="00424509"/>
    <w:rsid w:val="004249BF"/>
    <w:rsid w:val="0042542C"/>
    <w:rsid w:val="004254DF"/>
    <w:rsid w:val="004257C4"/>
    <w:rsid w:val="00425DC0"/>
    <w:rsid w:val="00425F2F"/>
    <w:rsid w:val="00425FBB"/>
    <w:rsid w:val="00426461"/>
    <w:rsid w:val="00426B64"/>
    <w:rsid w:val="00430FB3"/>
    <w:rsid w:val="004319B1"/>
    <w:rsid w:val="00431D98"/>
    <w:rsid w:val="0043265E"/>
    <w:rsid w:val="004337DA"/>
    <w:rsid w:val="00434309"/>
    <w:rsid w:val="00434414"/>
    <w:rsid w:val="00434CBD"/>
    <w:rsid w:val="004354C7"/>
    <w:rsid w:val="0043625B"/>
    <w:rsid w:val="004364C5"/>
    <w:rsid w:val="00436574"/>
    <w:rsid w:val="00436BEF"/>
    <w:rsid w:val="0043701B"/>
    <w:rsid w:val="004379C8"/>
    <w:rsid w:val="004408CB"/>
    <w:rsid w:val="00441898"/>
    <w:rsid w:val="0044256C"/>
    <w:rsid w:val="00445886"/>
    <w:rsid w:val="00445CCB"/>
    <w:rsid w:val="0044612F"/>
    <w:rsid w:val="0044616B"/>
    <w:rsid w:val="00446BEF"/>
    <w:rsid w:val="00446FA8"/>
    <w:rsid w:val="0044740A"/>
    <w:rsid w:val="004475AE"/>
    <w:rsid w:val="004476E6"/>
    <w:rsid w:val="00450957"/>
    <w:rsid w:val="00450A27"/>
    <w:rsid w:val="00450DF7"/>
    <w:rsid w:val="00450F06"/>
    <w:rsid w:val="00452DFD"/>
    <w:rsid w:val="0045363A"/>
    <w:rsid w:val="00456EBD"/>
    <w:rsid w:val="00460095"/>
    <w:rsid w:val="004603CC"/>
    <w:rsid w:val="00460AF0"/>
    <w:rsid w:val="00460D2F"/>
    <w:rsid w:val="00462C89"/>
    <w:rsid w:val="00462D5B"/>
    <w:rsid w:val="00462E7D"/>
    <w:rsid w:val="0046339B"/>
    <w:rsid w:val="004638EF"/>
    <w:rsid w:val="00463A87"/>
    <w:rsid w:val="00463C9A"/>
    <w:rsid w:val="004641C8"/>
    <w:rsid w:val="004648C9"/>
    <w:rsid w:val="00465388"/>
    <w:rsid w:val="00466D82"/>
    <w:rsid w:val="00470CFA"/>
    <w:rsid w:val="004710EA"/>
    <w:rsid w:val="00471885"/>
    <w:rsid w:val="00471A12"/>
    <w:rsid w:val="0047261F"/>
    <w:rsid w:val="0047316D"/>
    <w:rsid w:val="00473661"/>
    <w:rsid w:val="004737A2"/>
    <w:rsid w:val="00474E6D"/>
    <w:rsid w:val="004768DD"/>
    <w:rsid w:val="00477316"/>
    <w:rsid w:val="0047763B"/>
    <w:rsid w:val="004801E0"/>
    <w:rsid w:val="004814D3"/>
    <w:rsid w:val="00481F52"/>
    <w:rsid w:val="004828D0"/>
    <w:rsid w:val="004829C1"/>
    <w:rsid w:val="00483E7C"/>
    <w:rsid w:val="00484045"/>
    <w:rsid w:val="0048420B"/>
    <w:rsid w:val="00485C68"/>
    <w:rsid w:val="00486DEF"/>
    <w:rsid w:val="0048773E"/>
    <w:rsid w:val="00487EEE"/>
    <w:rsid w:val="004900AA"/>
    <w:rsid w:val="004903B5"/>
    <w:rsid w:val="0049052D"/>
    <w:rsid w:val="00490CE0"/>
    <w:rsid w:val="00492716"/>
    <w:rsid w:val="004934CD"/>
    <w:rsid w:val="00493BFC"/>
    <w:rsid w:val="00494D8D"/>
    <w:rsid w:val="00495B73"/>
    <w:rsid w:val="00495FAF"/>
    <w:rsid w:val="0049613B"/>
    <w:rsid w:val="004961C0"/>
    <w:rsid w:val="0049779B"/>
    <w:rsid w:val="004A0004"/>
    <w:rsid w:val="004A0DD1"/>
    <w:rsid w:val="004A15F1"/>
    <w:rsid w:val="004A26C1"/>
    <w:rsid w:val="004A276F"/>
    <w:rsid w:val="004A3045"/>
    <w:rsid w:val="004A4645"/>
    <w:rsid w:val="004A4748"/>
    <w:rsid w:val="004A486E"/>
    <w:rsid w:val="004A51D2"/>
    <w:rsid w:val="004A54D8"/>
    <w:rsid w:val="004A5E92"/>
    <w:rsid w:val="004A6746"/>
    <w:rsid w:val="004A6E67"/>
    <w:rsid w:val="004A7315"/>
    <w:rsid w:val="004A7891"/>
    <w:rsid w:val="004B0390"/>
    <w:rsid w:val="004B06CC"/>
    <w:rsid w:val="004B302B"/>
    <w:rsid w:val="004B502E"/>
    <w:rsid w:val="004B59C4"/>
    <w:rsid w:val="004B5E0F"/>
    <w:rsid w:val="004B6340"/>
    <w:rsid w:val="004B654C"/>
    <w:rsid w:val="004B6AB1"/>
    <w:rsid w:val="004B6ABB"/>
    <w:rsid w:val="004B6EF3"/>
    <w:rsid w:val="004B7135"/>
    <w:rsid w:val="004B77E7"/>
    <w:rsid w:val="004C06AC"/>
    <w:rsid w:val="004C0F20"/>
    <w:rsid w:val="004C0FB8"/>
    <w:rsid w:val="004C1928"/>
    <w:rsid w:val="004C1C2E"/>
    <w:rsid w:val="004C1E45"/>
    <w:rsid w:val="004C354F"/>
    <w:rsid w:val="004C35D3"/>
    <w:rsid w:val="004C3B64"/>
    <w:rsid w:val="004C45C1"/>
    <w:rsid w:val="004C4972"/>
    <w:rsid w:val="004C5BF8"/>
    <w:rsid w:val="004C71A2"/>
    <w:rsid w:val="004C73E3"/>
    <w:rsid w:val="004C75FD"/>
    <w:rsid w:val="004D1111"/>
    <w:rsid w:val="004D14B4"/>
    <w:rsid w:val="004D14FC"/>
    <w:rsid w:val="004D1564"/>
    <w:rsid w:val="004D1865"/>
    <w:rsid w:val="004D1B29"/>
    <w:rsid w:val="004D1E04"/>
    <w:rsid w:val="004D2A51"/>
    <w:rsid w:val="004D2B3D"/>
    <w:rsid w:val="004D315E"/>
    <w:rsid w:val="004D3636"/>
    <w:rsid w:val="004D51E7"/>
    <w:rsid w:val="004D6C17"/>
    <w:rsid w:val="004D7127"/>
    <w:rsid w:val="004D7D46"/>
    <w:rsid w:val="004E1456"/>
    <w:rsid w:val="004E15FE"/>
    <w:rsid w:val="004E2921"/>
    <w:rsid w:val="004E2B1D"/>
    <w:rsid w:val="004E3136"/>
    <w:rsid w:val="004E397C"/>
    <w:rsid w:val="004E3F8C"/>
    <w:rsid w:val="004E422B"/>
    <w:rsid w:val="004E47B2"/>
    <w:rsid w:val="004E5246"/>
    <w:rsid w:val="004E5A41"/>
    <w:rsid w:val="004E5F6A"/>
    <w:rsid w:val="004E6474"/>
    <w:rsid w:val="004E64D4"/>
    <w:rsid w:val="004E67B2"/>
    <w:rsid w:val="004E68D4"/>
    <w:rsid w:val="004E69A8"/>
    <w:rsid w:val="004E6BB9"/>
    <w:rsid w:val="004E767C"/>
    <w:rsid w:val="004F0313"/>
    <w:rsid w:val="004F0668"/>
    <w:rsid w:val="004F0E80"/>
    <w:rsid w:val="004F0F52"/>
    <w:rsid w:val="004F0F92"/>
    <w:rsid w:val="004F1181"/>
    <w:rsid w:val="004F1D5F"/>
    <w:rsid w:val="004F1D84"/>
    <w:rsid w:val="004F1ECA"/>
    <w:rsid w:val="004F27AF"/>
    <w:rsid w:val="004F53C2"/>
    <w:rsid w:val="004F5E2A"/>
    <w:rsid w:val="004F6C14"/>
    <w:rsid w:val="004F7BE2"/>
    <w:rsid w:val="00500486"/>
    <w:rsid w:val="00500AB4"/>
    <w:rsid w:val="0050188A"/>
    <w:rsid w:val="00501A5D"/>
    <w:rsid w:val="00501A7E"/>
    <w:rsid w:val="00501F1E"/>
    <w:rsid w:val="00502240"/>
    <w:rsid w:val="0050240C"/>
    <w:rsid w:val="00502DCA"/>
    <w:rsid w:val="005041E1"/>
    <w:rsid w:val="005042CD"/>
    <w:rsid w:val="00504347"/>
    <w:rsid w:val="00505B4C"/>
    <w:rsid w:val="0050607A"/>
    <w:rsid w:val="0050623F"/>
    <w:rsid w:val="00506707"/>
    <w:rsid w:val="005067E1"/>
    <w:rsid w:val="005068DA"/>
    <w:rsid w:val="00506AC3"/>
    <w:rsid w:val="00507356"/>
    <w:rsid w:val="0050755C"/>
    <w:rsid w:val="00507C5D"/>
    <w:rsid w:val="00507CB4"/>
    <w:rsid w:val="00510DF1"/>
    <w:rsid w:val="00510E30"/>
    <w:rsid w:val="00510FE4"/>
    <w:rsid w:val="005113F1"/>
    <w:rsid w:val="005119E2"/>
    <w:rsid w:val="00511C22"/>
    <w:rsid w:val="0051301D"/>
    <w:rsid w:val="00513108"/>
    <w:rsid w:val="00513202"/>
    <w:rsid w:val="0051425E"/>
    <w:rsid w:val="00515897"/>
    <w:rsid w:val="005161F9"/>
    <w:rsid w:val="00517A3A"/>
    <w:rsid w:val="00517CAA"/>
    <w:rsid w:val="005207CC"/>
    <w:rsid w:val="005219EB"/>
    <w:rsid w:val="00521B22"/>
    <w:rsid w:val="005220EC"/>
    <w:rsid w:val="00522C1F"/>
    <w:rsid w:val="00522E3F"/>
    <w:rsid w:val="00522E97"/>
    <w:rsid w:val="00523644"/>
    <w:rsid w:val="00523CB7"/>
    <w:rsid w:val="0052453A"/>
    <w:rsid w:val="0052471B"/>
    <w:rsid w:val="00525036"/>
    <w:rsid w:val="00525A0C"/>
    <w:rsid w:val="00525F1B"/>
    <w:rsid w:val="00526B01"/>
    <w:rsid w:val="005275A2"/>
    <w:rsid w:val="005275B8"/>
    <w:rsid w:val="005279DE"/>
    <w:rsid w:val="00530F0E"/>
    <w:rsid w:val="00531BFD"/>
    <w:rsid w:val="0053241A"/>
    <w:rsid w:val="0053261E"/>
    <w:rsid w:val="00532651"/>
    <w:rsid w:val="005327EB"/>
    <w:rsid w:val="00532F5F"/>
    <w:rsid w:val="005335C5"/>
    <w:rsid w:val="00534B4E"/>
    <w:rsid w:val="005368E0"/>
    <w:rsid w:val="00536B42"/>
    <w:rsid w:val="00536EF0"/>
    <w:rsid w:val="00537925"/>
    <w:rsid w:val="00537A21"/>
    <w:rsid w:val="00537A4E"/>
    <w:rsid w:val="005407C2"/>
    <w:rsid w:val="00540F54"/>
    <w:rsid w:val="005414D7"/>
    <w:rsid w:val="00542322"/>
    <w:rsid w:val="005439B1"/>
    <w:rsid w:val="00544255"/>
    <w:rsid w:val="0054617D"/>
    <w:rsid w:val="005477E9"/>
    <w:rsid w:val="00547D48"/>
    <w:rsid w:val="00550552"/>
    <w:rsid w:val="005509CD"/>
    <w:rsid w:val="00550D0B"/>
    <w:rsid w:val="0055171C"/>
    <w:rsid w:val="005525E6"/>
    <w:rsid w:val="00552CBC"/>
    <w:rsid w:val="005532E7"/>
    <w:rsid w:val="005545E3"/>
    <w:rsid w:val="00555375"/>
    <w:rsid w:val="00555A6B"/>
    <w:rsid w:val="00555B27"/>
    <w:rsid w:val="00555B82"/>
    <w:rsid w:val="00556BBA"/>
    <w:rsid w:val="005576FC"/>
    <w:rsid w:val="00560B18"/>
    <w:rsid w:val="00560BB7"/>
    <w:rsid w:val="00560C05"/>
    <w:rsid w:val="0056125C"/>
    <w:rsid w:val="0056194E"/>
    <w:rsid w:val="00561ECA"/>
    <w:rsid w:val="00562A9B"/>
    <w:rsid w:val="005635D6"/>
    <w:rsid w:val="0056483B"/>
    <w:rsid w:val="00564CC3"/>
    <w:rsid w:val="005652FF"/>
    <w:rsid w:val="00567041"/>
    <w:rsid w:val="0057001E"/>
    <w:rsid w:val="005702B2"/>
    <w:rsid w:val="00570500"/>
    <w:rsid w:val="00572124"/>
    <w:rsid w:val="00572EB7"/>
    <w:rsid w:val="00573566"/>
    <w:rsid w:val="00573D6A"/>
    <w:rsid w:val="005743A1"/>
    <w:rsid w:val="005747E5"/>
    <w:rsid w:val="005751C3"/>
    <w:rsid w:val="005754FF"/>
    <w:rsid w:val="005755E3"/>
    <w:rsid w:val="0057585B"/>
    <w:rsid w:val="00575AD9"/>
    <w:rsid w:val="00576767"/>
    <w:rsid w:val="00577243"/>
    <w:rsid w:val="00580064"/>
    <w:rsid w:val="00580566"/>
    <w:rsid w:val="00580FB9"/>
    <w:rsid w:val="005812C2"/>
    <w:rsid w:val="00581AB7"/>
    <w:rsid w:val="00581DC9"/>
    <w:rsid w:val="005829BB"/>
    <w:rsid w:val="00582EC2"/>
    <w:rsid w:val="005831A8"/>
    <w:rsid w:val="00584E3F"/>
    <w:rsid w:val="0058507D"/>
    <w:rsid w:val="00585E52"/>
    <w:rsid w:val="0058624A"/>
    <w:rsid w:val="005868B6"/>
    <w:rsid w:val="00586FC3"/>
    <w:rsid w:val="00587B9D"/>
    <w:rsid w:val="005902E6"/>
    <w:rsid w:val="005907F9"/>
    <w:rsid w:val="00590F02"/>
    <w:rsid w:val="00591F39"/>
    <w:rsid w:val="0059529D"/>
    <w:rsid w:val="00595467"/>
    <w:rsid w:val="005955F0"/>
    <w:rsid w:val="0059580D"/>
    <w:rsid w:val="00595985"/>
    <w:rsid w:val="00595B2D"/>
    <w:rsid w:val="00595C34"/>
    <w:rsid w:val="00595F4B"/>
    <w:rsid w:val="00597601"/>
    <w:rsid w:val="005A06B0"/>
    <w:rsid w:val="005A0E9A"/>
    <w:rsid w:val="005A1BD9"/>
    <w:rsid w:val="005A2D50"/>
    <w:rsid w:val="005A35F9"/>
    <w:rsid w:val="005A3CE5"/>
    <w:rsid w:val="005A46FB"/>
    <w:rsid w:val="005A4B1F"/>
    <w:rsid w:val="005A5870"/>
    <w:rsid w:val="005A5C20"/>
    <w:rsid w:val="005A7089"/>
    <w:rsid w:val="005A7116"/>
    <w:rsid w:val="005A7428"/>
    <w:rsid w:val="005B1036"/>
    <w:rsid w:val="005B2062"/>
    <w:rsid w:val="005B2E3B"/>
    <w:rsid w:val="005B3DFB"/>
    <w:rsid w:val="005B5678"/>
    <w:rsid w:val="005B612B"/>
    <w:rsid w:val="005B626E"/>
    <w:rsid w:val="005B67A2"/>
    <w:rsid w:val="005B798E"/>
    <w:rsid w:val="005B79D2"/>
    <w:rsid w:val="005B7AEF"/>
    <w:rsid w:val="005B7FFC"/>
    <w:rsid w:val="005C1006"/>
    <w:rsid w:val="005C1212"/>
    <w:rsid w:val="005C1293"/>
    <w:rsid w:val="005C248A"/>
    <w:rsid w:val="005C3442"/>
    <w:rsid w:val="005C36FD"/>
    <w:rsid w:val="005C4881"/>
    <w:rsid w:val="005C4894"/>
    <w:rsid w:val="005C49AF"/>
    <w:rsid w:val="005C4A85"/>
    <w:rsid w:val="005C4E19"/>
    <w:rsid w:val="005C50EF"/>
    <w:rsid w:val="005C5148"/>
    <w:rsid w:val="005C5797"/>
    <w:rsid w:val="005C57E3"/>
    <w:rsid w:val="005C586D"/>
    <w:rsid w:val="005C5B70"/>
    <w:rsid w:val="005C5CF7"/>
    <w:rsid w:val="005C61D3"/>
    <w:rsid w:val="005C62E1"/>
    <w:rsid w:val="005C64BF"/>
    <w:rsid w:val="005C7518"/>
    <w:rsid w:val="005D0BCE"/>
    <w:rsid w:val="005D211E"/>
    <w:rsid w:val="005D2571"/>
    <w:rsid w:val="005D27D5"/>
    <w:rsid w:val="005D4058"/>
    <w:rsid w:val="005D5D29"/>
    <w:rsid w:val="005D60D5"/>
    <w:rsid w:val="005D689B"/>
    <w:rsid w:val="005D70E7"/>
    <w:rsid w:val="005D79C1"/>
    <w:rsid w:val="005D7C65"/>
    <w:rsid w:val="005D7D14"/>
    <w:rsid w:val="005E050E"/>
    <w:rsid w:val="005E0639"/>
    <w:rsid w:val="005E1954"/>
    <w:rsid w:val="005E2CAE"/>
    <w:rsid w:val="005E323D"/>
    <w:rsid w:val="005E400F"/>
    <w:rsid w:val="005E484E"/>
    <w:rsid w:val="005E4E5C"/>
    <w:rsid w:val="005E4E9F"/>
    <w:rsid w:val="005E51C7"/>
    <w:rsid w:val="005E57C5"/>
    <w:rsid w:val="005E5842"/>
    <w:rsid w:val="005E654D"/>
    <w:rsid w:val="005E672D"/>
    <w:rsid w:val="005E6752"/>
    <w:rsid w:val="005E6823"/>
    <w:rsid w:val="005E6FDF"/>
    <w:rsid w:val="005E7681"/>
    <w:rsid w:val="005F0205"/>
    <w:rsid w:val="005F08B7"/>
    <w:rsid w:val="005F0E97"/>
    <w:rsid w:val="005F16BE"/>
    <w:rsid w:val="005F26F1"/>
    <w:rsid w:val="005F27C0"/>
    <w:rsid w:val="005F2DBD"/>
    <w:rsid w:val="005F3183"/>
    <w:rsid w:val="005F31CA"/>
    <w:rsid w:val="005F39D3"/>
    <w:rsid w:val="005F39EA"/>
    <w:rsid w:val="005F3C45"/>
    <w:rsid w:val="005F4203"/>
    <w:rsid w:val="005F4632"/>
    <w:rsid w:val="005F4EC9"/>
    <w:rsid w:val="005F54B1"/>
    <w:rsid w:val="005F55F3"/>
    <w:rsid w:val="005F587A"/>
    <w:rsid w:val="005F7498"/>
    <w:rsid w:val="005F78EA"/>
    <w:rsid w:val="005F7A54"/>
    <w:rsid w:val="0060009A"/>
    <w:rsid w:val="0060036C"/>
    <w:rsid w:val="00600395"/>
    <w:rsid w:val="006008DE"/>
    <w:rsid w:val="00600E2A"/>
    <w:rsid w:val="006012E5"/>
    <w:rsid w:val="006017A6"/>
    <w:rsid w:val="00601C5E"/>
    <w:rsid w:val="006026FA"/>
    <w:rsid w:val="0060305F"/>
    <w:rsid w:val="00603D2D"/>
    <w:rsid w:val="0060447D"/>
    <w:rsid w:val="00604582"/>
    <w:rsid w:val="00606691"/>
    <w:rsid w:val="00606C37"/>
    <w:rsid w:val="00606F21"/>
    <w:rsid w:val="00606FE8"/>
    <w:rsid w:val="006073FB"/>
    <w:rsid w:val="006076F7"/>
    <w:rsid w:val="00607AF3"/>
    <w:rsid w:val="00610D4A"/>
    <w:rsid w:val="006126C5"/>
    <w:rsid w:val="00612A19"/>
    <w:rsid w:val="00613BFA"/>
    <w:rsid w:val="00614AA8"/>
    <w:rsid w:val="00614D90"/>
    <w:rsid w:val="006150AA"/>
    <w:rsid w:val="006153AF"/>
    <w:rsid w:val="00615487"/>
    <w:rsid w:val="006158F8"/>
    <w:rsid w:val="006162E5"/>
    <w:rsid w:val="006167BF"/>
    <w:rsid w:val="00616917"/>
    <w:rsid w:val="00620C0B"/>
    <w:rsid w:val="006212C6"/>
    <w:rsid w:val="00621310"/>
    <w:rsid w:val="00621584"/>
    <w:rsid w:val="00621C09"/>
    <w:rsid w:val="0062278E"/>
    <w:rsid w:val="00622BD0"/>
    <w:rsid w:val="00622F0C"/>
    <w:rsid w:val="006236DB"/>
    <w:rsid w:val="0062381B"/>
    <w:rsid w:val="00623B2B"/>
    <w:rsid w:val="00624866"/>
    <w:rsid w:val="00626F6E"/>
    <w:rsid w:val="00627162"/>
    <w:rsid w:val="0062740F"/>
    <w:rsid w:val="0062751E"/>
    <w:rsid w:val="0062757F"/>
    <w:rsid w:val="00627668"/>
    <w:rsid w:val="0062772A"/>
    <w:rsid w:val="0063032D"/>
    <w:rsid w:val="006310FC"/>
    <w:rsid w:val="006318F5"/>
    <w:rsid w:val="00632F23"/>
    <w:rsid w:val="0063367B"/>
    <w:rsid w:val="00633CD6"/>
    <w:rsid w:val="006346F4"/>
    <w:rsid w:val="00634A37"/>
    <w:rsid w:val="00635641"/>
    <w:rsid w:val="00636267"/>
    <w:rsid w:val="00636304"/>
    <w:rsid w:val="0063660C"/>
    <w:rsid w:val="00636989"/>
    <w:rsid w:val="00636B4C"/>
    <w:rsid w:val="00636DC5"/>
    <w:rsid w:val="00637224"/>
    <w:rsid w:val="00637AF9"/>
    <w:rsid w:val="00640EC2"/>
    <w:rsid w:val="00640EE3"/>
    <w:rsid w:val="00640FA0"/>
    <w:rsid w:val="0064187A"/>
    <w:rsid w:val="0064287F"/>
    <w:rsid w:val="00642DCB"/>
    <w:rsid w:val="006432C8"/>
    <w:rsid w:val="00643486"/>
    <w:rsid w:val="00643B60"/>
    <w:rsid w:val="00643D5E"/>
    <w:rsid w:val="00645F26"/>
    <w:rsid w:val="00645F56"/>
    <w:rsid w:val="00647B1F"/>
    <w:rsid w:val="00647BD9"/>
    <w:rsid w:val="00647E04"/>
    <w:rsid w:val="006507FC"/>
    <w:rsid w:val="006508F4"/>
    <w:rsid w:val="00650E92"/>
    <w:rsid w:val="00650EB4"/>
    <w:rsid w:val="00651117"/>
    <w:rsid w:val="00651168"/>
    <w:rsid w:val="00651665"/>
    <w:rsid w:val="00652134"/>
    <w:rsid w:val="006521E7"/>
    <w:rsid w:val="00652906"/>
    <w:rsid w:val="006529D4"/>
    <w:rsid w:val="00652A78"/>
    <w:rsid w:val="006534F7"/>
    <w:rsid w:val="006539E0"/>
    <w:rsid w:val="00653BDA"/>
    <w:rsid w:val="006540D4"/>
    <w:rsid w:val="00655309"/>
    <w:rsid w:val="006553F6"/>
    <w:rsid w:val="006564DB"/>
    <w:rsid w:val="006564FC"/>
    <w:rsid w:val="006574E5"/>
    <w:rsid w:val="00657B23"/>
    <w:rsid w:val="0066061D"/>
    <w:rsid w:val="00660B24"/>
    <w:rsid w:val="00660BB2"/>
    <w:rsid w:val="00660D5A"/>
    <w:rsid w:val="00660E64"/>
    <w:rsid w:val="00662459"/>
    <w:rsid w:val="0066259C"/>
    <w:rsid w:val="00662AD9"/>
    <w:rsid w:val="00663F40"/>
    <w:rsid w:val="0066487C"/>
    <w:rsid w:val="00664E41"/>
    <w:rsid w:val="00664F7F"/>
    <w:rsid w:val="006650AB"/>
    <w:rsid w:val="00665705"/>
    <w:rsid w:val="00665857"/>
    <w:rsid w:val="00665F22"/>
    <w:rsid w:val="006661A2"/>
    <w:rsid w:val="00666521"/>
    <w:rsid w:val="00666949"/>
    <w:rsid w:val="00666B55"/>
    <w:rsid w:val="00666B65"/>
    <w:rsid w:val="00666BA9"/>
    <w:rsid w:val="00667449"/>
    <w:rsid w:val="006701FB"/>
    <w:rsid w:val="00670544"/>
    <w:rsid w:val="00670A27"/>
    <w:rsid w:val="00671F8D"/>
    <w:rsid w:val="0067281F"/>
    <w:rsid w:val="00672F6E"/>
    <w:rsid w:val="006734B1"/>
    <w:rsid w:val="00673629"/>
    <w:rsid w:val="00673F6D"/>
    <w:rsid w:val="006751A7"/>
    <w:rsid w:val="0067568F"/>
    <w:rsid w:val="00675A0C"/>
    <w:rsid w:val="00675AEA"/>
    <w:rsid w:val="00676065"/>
    <w:rsid w:val="00676CBD"/>
    <w:rsid w:val="00676DDF"/>
    <w:rsid w:val="006772F0"/>
    <w:rsid w:val="00677FC3"/>
    <w:rsid w:val="006802BB"/>
    <w:rsid w:val="0068122B"/>
    <w:rsid w:val="006813C0"/>
    <w:rsid w:val="00681955"/>
    <w:rsid w:val="00682343"/>
    <w:rsid w:val="00682F5D"/>
    <w:rsid w:val="00683211"/>
    <w:rsid w:val="00683311"/>
    <w:rsid w:val="006834FE"/>
    <w:rsid w:val="006838F2"/>
    <w:rsid w:val="0068496A"/>
    <w:rsid w:val="00684B3C"/>
    <w:rsid w:val="00684D0D"/>
    <w:rsid w:val="0068571B"/>
    <w:rsid w:val="00685EFA"/>
    <w:rsid w:val="00686D76"/>
    <w:rsid w:val="00686DDE"/>
    <w:rsid w:val="00687E89"/>
    <w:rsid w:val="006902FB"/>
    <w:rsid w:val="006904AB"/>
    <w:rsid w:val="006914BC"/>
    <w:rsid w:val="00691598"/>
    <w:rsid w:val="006928C4"/>
    <w:rsid w:val="00693597"/>
    <w:rsid w:val="00693752"/>
    <w:rsid w:val="0069375F"/>
    <w:rsid w:val="006938D9"/>
    <w:rsid w:val="00693900"/>
    <w:rsid w:val="00693E06"/>
    <w:rsid w:val="006940EA"/>
    <w:rsid w:val="0069492E"/>
    <w:rsid w:val="00694CA1"/>
    <w:rsid w:val="0069501A"/>
    <w:rsid w:val="006953CA"/>
    <w:rsid w:val="00695D2C"/>
    <w:rsid w:val="00695DB6"/>
    <w:rsid w:val="00695DE7"/>
    <w:rsid w:val="00696F0A"/>
    <w:rsid w:val="00696F93"/>
    <w:rsid w:val="00697699"/>
    <w:rsid w:val="00697DDF"/>
    <w:rsid w:val="006A0D3F"/>
    <w:rsid w:val="006A1115"/>
    <w:rsid w:val="006A349C"/>
    <w:rsid w:val="006A356F"/>
    <w:rsid w:val="006A5CF4"/>
    <w:rsid w:val="006A6155"/>
    <w:rsid w:val="006A6C14"/>
    <w:rsid w:val="006A6EF5"/>
    <w:rsid w:val="006A7742"/>
    <w:rsid w:val="006A7C37"/>
    <w:rsid w:val="006B032F"/>
    <w:rsid w:val="006B0675"/>
    <w:rsid w:val="006B07E0"/>
    <w:rsid w:val="006B0FFD"/>
    <w:rsid w:val="006B189F"/>
    <w:rsid w:val="006B1942"/>
    <w:rsid w:val="006B19B0"/>
    <w:rsid w:val="006B2DA3"/>
    <w:rsid w:val="006B354D"/>
    <w:rsid w:val="006B3BE6"/>
    <w:rsid w:val="006B3D36"/>
    <w:rsid w:val="006B4564"/>
    <w:rsid w:val="006B4D7D"/>
    <w:rsid w:val="006B4F57"/>
    <w:rsid w:val="006B5771"/>
    <w:rsid w:val="006B5A9B"/>
    <w:rsid w:val="006B685D"/>
    <w:rsid w:val="006B71D4"/>
    <w:rsid w:val="006B7A21"/>
    <w:rsid w:val="006B7D34"/>
    <w:rsid w:val="006C0416"/>
    <w:rsid w:val="006C07EA"/>
    <w:rsid w:val="006C1036"/>
    <w:rsid w:val="006C121D"/>
    <w:rsid w:val="006C130D"/>
    <w:rsid w:val="006C15C1"/>
    <w:rsid w:val="006C1677"/>
    <w:rsid w:val="006C188A"/>
    <w:rsid w:val="006C2026"/>
    <w:rsid w:val="006C2F4E"/>
    <w:rsid w:val="006C3411"/>
    <w:rsid w:val="006C3BD6"/>
    <w:rsid w:val="006C43FE"/>
    <w:rsid w:val="006C5226"/>
    <w:rsid w:val="006C5749"/>
    <w:rsid w:val="006C6063"/>
    <w:rsid w:val="006C6941"/>
    <w:rsid w:val="006C7072"/>
    <w:rsid w:val="006C71DD"/>
    <w:rsid w:val="006C7C28"/>
    <w:rsid w:val="006D1F98"/>
    <w:rsid w:val="006D1FCD"/>
    <w:rsid w:val="006D241C"/>
    <w:rsid w:val="006D424B"/>
    <w:rsid w:val="006D4862"/>
    <w:rsid w:val="006D553A"/>
    <w:rsid w:val="006D5585"/>
    <w:rsid w:val="006D55CB"/>
    <w:rsid w:val="006D5813"/>
    <w:rsid w:val="006D7C2B"/>
    <w:rsid w:val="006D7F86"/>
    <w:rsid w:val="006E039A"/>
    <w:rsid w:val="006E05CB"/>
    <w:rsid w:val="006E0955"/>
    <w:rsid w:val="006E0969"/>
    <w:rsid w:val="006E10E9"/>
    <w:rsid w:val="006E1852"/>
    <w:rsid w:val="006E28B0"/>
    <w:rsid w:val="006E296B"/>
    <w:rsid w:val="006E2B35"/>
    <w:rsid w:val="006E2FF2"/>
    <w:rsid w:val="006E3242"/>
    <w:rsid w:val="006E35AB"/>
    <w:rsid w:val="006E44DE"/>
    <w:rsid w:val="006E51AB"/>
    <w:rsid w:val="006E57B7"/>
    <w:rsid w:val="006E603A"/>
    <w:rsid w:val="006E6922"/>
    <w:rsid w:val="006E7116"/>
    <w:rsid w:val="006F0A5C"/>
    <w:rsid w:val="006F0AAE"/>
    <w:rsid w:val="006F0B04"/>
    <w:rsid w:val="006F0E60"/>
    <w:rsid w:val="006F2A61"/>
    <w:rsid w:val="006F2D63"/>
    <w:rsid w:val="006F311A"/>
    <w:rsid w:val="006F3661"/>
    <w:rsid w:val="006F3E6B"/>
    <w:rsid w:val="006F42E2"/>
    <w:rsid w:val="006F4312"/>
    <w:rsid w:val="006F4900"/>
    <w:rsid w:val="006F5481"/>
    <w:rsid w:val="006F5FA7"/>
    <w:rsid w:val="006F6A53"/>
    <w:rsid w:val="006F707C"/>
    <w:rsid w:val="006F78D7"/>
    <w:rsid w:val="006F7A5A"/>
    <w:rsid w:val="006F7ACA"/>
    <w:rsid w:val="007007BD"/>
    <w:rsid w:val="00701269"/>
    <w:rsid w:val="00701856"/>
    <w:rsid w:val="00701987"/>
    <w:rsid w:val="00702051"/>
    <w:rsid w:val="00702565"/>
    <w:rsid w:val="007025B9"/>
    <w:rsid w:val="0070268E"/>
    <w:rsid w:val="00702E81"/>
    <w:rsid w:val="00703C0E"/>
    <w:rsid w:val="007040AD"/>
    <w:rsid w:val="00704167"/>
    <w:rsid w:val="00704A00"/>
    <w:rsid w:val="00704FA2"/>
    <w:rsid w:val="00705319"/>
    <w:rsid w:val="00705F23"/>
    <w:rsid w:val="00706068"/>
    <w:rsid w:val="0070695D"/>
    <w:rsid w:val="00707225"/>
    <w:rsid w:val="00707336"/>
    <w:rsid w:val="007078F6"/>
    <w:rsid w:val="00710455"/>
    <w:rsid w:val="00710628"/>
    <w:rsid w:val="00711C6A"/>
    <w:rsid w:val="0071245F"/>
    <w:rsid w:val="00712989"/>
    <w:rsid w:val="00712C96"/>
    <w:rsid w:val="00713676"/>
    <w:rsid w:val="007137AC"/>
    <w:rsid w:val="00713BF3"/>
    <w:rsid w:val="00714B46"/>
    <w:rsid w:val="0071578F"/>
    <w:rsid w:val="00715D72"/>
    <w:rsid w:val="0071625F"/>
    <w:rsid w:val="00716554"/>
    <w:rsid w:val="00717021"/>
    <w:rsid w:val="00720020"/>
    <w:rsid w:val="00720030"/>
    <w:rsid w:val="00721294"/>
    <w:rsid w:val="00722482"/>
    <w:rsid w:val="00722BFC"/>
    <w:rsid w:val="00722D2D"/>
    <w:rsid w:val="00723843"/>
    <w:rsid w:val="0072392F"/>
    <w:rsid w:val="00723AF8"/>
    <w:rsid w:val="00723BB0"/>
    <w:rsid w:val="00723F46"/>
    <w:rsid w:val="007253FF"/>
    <w:rsid w:val="0072552D"/>
    <w:rsid w:val="007259FB"/>
    <w:rsid w:val="00727495"/>
    <w:rsid w:val="00727666"/>
    <w:rsid w:val="007303F5"/>
    <w:rsid w:val="00730C2A"/>
    <w:rsid w:val="00730E82"/>
    <w:rsid w:val="0073117A"/>
    <w:rsid w:val="00731F69"/>
    <w:rsid w:val="00732560"/>
    <w:rsid w:val="0073288B"/>
    <w:rsid w:val="00732BF4"/>
    <w:rsid w:val="00732F92"/>
    <w:rsid w:val="00734B77"/>
    <w:rsid w:val="00735975"/>
    <w:rsid w:val="007359AB"/>
    <w:rsid w:val="00735BEF"/>
    <w:rsid w:val="007362B1"/>
    <w:rsid w:val="00737047"/>
    <w:rsid w:val="007375D1"/>
    <w:rsid w:val="00737E48"/>
    <w:rsid w:val="00740D99"/>
    <w:rsid w:val="007419AE"/>
    <w:rsid w:val="0074206C"/>
    <w:rsid w:val="007435E4"/>
    <w:rsid w:val="00743E7F"/>
    <w:rsid w:val="00744714"/>
    <w:rsid w:val="007447CE"/>
    <w:rsid w:val="00745391"/>
    <w:rsid w:val="00746106"/>
    <w:rsid w:val="00746653"/>
    <w:rsid w:val="0074671E"/>
    <w:rsid w:val="0074718E"/>
    <w:rsid w:val="0075068F"/>
    <w:rsid w:val="00751CB5"/>
    <w:rsid w:val="00751D5E"/>
    <w:rsid w:val="00752298"/>
    <w:rsid w:val="00752841"/>
    <w:rsid w:val="00753216"/>
    <w:rsid w:val="007544CE"/>
    <w:rsid w:val="00754BA1"/>
    <w:rsid w:val="00754FA6"/>
    <w:rsid w:val="007551C3"/>
    <w:rsid w:val="00755741"/>
    <w:rsid w:val="007557FD"/>
    <w:rsid w:val="007573E2"/>
    <w:rsid w:val="0076012B"/>
    <w:rsid w:val="00760588"/>
    <w:rsid w:val="00760D91"/>
    <w:rsid w:val="00761008"/>
    <w:rsid w:val="007614E7"/>
    <w:rsid w:val="00761692"/>
    <w:rsid w:val="00762324"/>
    <w:rsid w:val="00762B82"/>
    <w:rsid w:val="0076338D"/>
    <w:rsid w:val="00764661"/>
    <w:rsid w:val="00764E97"/>
    <w:rsid w:val="007656E5"/>
    <w:rsid w:val="00765A14"/>
    <w:rsid w:val="00765A17"/>
    <w:rsid w:val="007674FA"/>
    <w:rsid w:val="00767B9E"/>
    <w:rsid w:val="00770260"/>
    <w:rsid w:val="00770AAC"/>
    <w:rsid w:val="007713B0"/>
    <w:rsid w:val="00771B25"/>
    <w:rsid w:val="007728BB"/>
    <w:rsid w:val="0077299F"/>
    <w:rsid w:val="007731D0"/>
    <w:rsid w:val="0077365F"/>
    <w:rsid w:val="007738C4"/>
    <w:rsid w:val="0077410A"/>
    <w:rsid w:val="0077458D"/>
    <w:rsid w:val="00774709"/>
    <w:rsid w:val="00775008"/>
    <w:rsid w:val="00775129"/>
    <w:rsid w:val="007752E7"/>
    <w:rsid w:val="00776838"/>
    <w:rsid w:val="00776E2A"/>
    <w:rsid w:val="0077765E"/>
    <w:rsid w:val="00777768"/>
    <w:rsid w:val="0078008F"/>
    <w:rsid w:val="0078013A"/>
    <w:rsid w:val="00781305"/>
    <w:rsid w:val="007823B8"/>
    <w:rsid w:val="00782519"/>
    <w:rsid w:val="00782C2B"/>
    <w:rsid w:val="00783931"/>
    <w:rsid w:val="0078641F"/>
    <w:rsid w:val="007865BC"/>
    <w:rsid w:val="00786AC7"/>
    <w:rsid w:val="00786D28"/>
    <w:rsid w:val="00786E68"/>
    <w:rsid w:val="00786E72"/>
    <w:rsid w:val="0078775A"/>
    <w:rsid w:val="00787DFB"/>
    <w:rsid w:val="00790470"/>
    <w:rsid w:val="00790CCD"/>
    <w:rsid w:val="00790FCC"/>
    <w:rsid w:val="00791037"/>
    <w:rsid w:val="007916A3"/>
    <w:rsid w:val="00791B69"/>
    <w:rsid w:val="00792E55"/>
    <w:rsid w:val="0079348B"/>
    <w:rsid w:val="00793648"/>
    <w:rsid w:val="00795838"/>
    <w:rsid w:val="0079672E"/>
    <w:rsid w:val="007A0771"/>
    <w:rsid w:val="007A1C6D"/>
    <w:rsid w:val="007A3BD9"/>
    <w:rsid w:val="007A45DA"/>
    <w:rsid w:val="007A533A"/>
    <w:rsid w:val="007A6601"/>
    <w:rsid w:val="007A67F9"/>
    <w:rsid w:val="007A6B18"/>
    <w:rsid w:val="007A6EF3"/>
    <w:rsid w:val="007A7505"/>
    <w:rsid w:val="007A7643"/>
    <w:rsid w:val="007A7B62"/>
    <w:rsid w:val="007B0288"/>
    <w:rsid w:val="007B09C4"/>
    <w:rsid w:val="007B09FE"/>
    <w:rsid w:val="007B0AA3"/>
    <w:rsid w:val="007B0B0E"/>
    <w:rsid w:val="007B0C80"/>
    <w:rsid w:val="007B159B"/>
    <w:rsid w:val="007B1899"/>
    <w:rsid w:val="007B18FC"/>
    <w:rsid w:val="007B2418"/>
    <w:rsid w:val="007B2C4E"/>
    <w:rsid w:val="007B378A"/>
    <w:rsid w:val="007B3983"/>
    <w:rsid w:val="007B3B2A"/>
    <w:rsid w:val="007B420E"/>
    <w:rsid w:val="007B42DA"/>
    <w:rsid w:val="007B4A43"/>
    <w:rsid w:val="007B5829"/>
    <w:rsid w:val="007B5967"/>
    <w:rsid w:val="007B5CCE"/>
    <w:rsid w:val="007B672A"/>
    <w:rsid w:val="007B6E09"/>
    <w:rsid w:val="007B6E52"/>
    <w:rsid w:val="007B6F24"/>
    <w:rsid w:val="007B7CF9"/>
    <w:rsid w:val="007C0C52"/>
    <w:rsid w:val="007C1181"/>
    <w:rsid w:val="007C1250"/>
    <w:rsid w:val="007C198F"/>
    <w:rsid w:val="007C1B66"/>
    <w:rsid w:val="007C1B85"/>
    <w:rsid w:val="007C1C39"/>
    <w:rsid w:val="007C1C8F"/>
    <w:rsid w:val="007C2750"/>
    <w:rsid w:val="007C36CB"/>
    <w:rsid w:val="007C43F6"/>
    <w:rsid w:val="007C441A"/>
    <w:rsid w:val="007C445A"/>
    <w:rsid w:val="007C4A5D"/>
    <w:rsid w:val="007C5171"/>
    <w:rsid w:val="007C5533"/>
    <w:rsid w:val="007C55CC"/>
    <w:rsid w:val="007C6260"/>
    <w:rsid w:val="007C6F36"/>
    <w:rsid w:val="007C7365"/>
    <w:rsid w:val="007D0BF1"/>
    <w:rsid w:val="007D0F23"/>
    <w:rsid w:val="007D24BF"/>
    <w:rsid w:val="007D3929"/>
    <w:rsid w:val="007D3963"/>
    <w:rsid w:val="007D3A35"/>
    <w:rsid w:val="007D5005"/>
    <w:rsid w:val="007D5B8D"/>
    <w:rsid w:val="007D5C0C"/>
    <w:rsid w:val="007D5CB5"/>
    <w:rsid w:val="007D5E4A"/>
    <w:rsid w:val="007D5F63"/>
    <w:rsid w:val="007D637B"/>
    <w:rsid w:val="007D6CE4"/>
    <w:rsid w:val="007D6DBD"/>
    <w:rsid w:val="007D7B0A"/>
    <w:rsid w:val="007D7D91"/>
    <w:rsid w:val="007E06A8"/>
    <w:rsid w:val="007E151D"/>
    <w:rsid w:val="007E1AC2"/>
    <w:rsid w:val="007E257D"/>
    <w:rsid w:val="007E266D"/>
    <w:rsid w:val="007E3143"/>
    <w:rsid w:val="007E3FC2"/>
    <w:rsid w:val="007E4289"/>
    <w:rsid w:val="007E46EB"/>
    <w:rsid w:val="007E4FF2"/>
    <w:rsid w:val="007E540A"/>
    <w:rsid w:val="007E7777"/>
    <w:rsid w:val="007E7931"/>
    <w:rsid w:val="007F02CC"/>
    <w:rsid w:val="007F02E8"/>
    <w:rsid w:val="007F0CED"/>
    <w:rsid w:val="007F0D51"/>
    <w:rsid w:val="007F12D0"/>
    <w:rsid w:val="007F20EC"/>
    <w:rsid w:val="007F2287"/>
    <w:rsid w:val="007F229B"/>
    <w:rsid w:val="007F2CE4"/>
    <w:rsid w:val="007F35A7"/>
    <w:rsid w:val="007F370C"/>
    <w:rsid w:val="007F3717"/>
    <w:rsid w:val="007F3AA4"/>
    <w:rsid w:val="007F4322"/>
    <w:rsid w:val="007F453C"/>
    <w:rsid w:val="007F4C52"/>
    <w:rsid w:val="007F51A7"/>
    <w:rsid w:val="007F5735"/>
    <w:rsid w:val="007F5B78"/>
    <w:rsid w:val="007F6356"/>
    <w:rsid w:val="007F6444"/>
    <w:rsid w:val="007F6983"/>
    <w:rsid w:val="007F6BE2"/>
    <w:rsid w:val="007F6E9D"/>
    <w:rsid w:val="007F6F1D"/>
    <w:rsid w:val="007F7C6E"/>
    <w:rsid w:val="008000AC"/>
    <w:rsid w:val="008001F7"/>
    <w:rsid w:val="008008F2"/>
    <w:rsid w:val="00800DE2"/>
    <w:rsid w:val="00802A60"/>
    <w:rsid w:val="0080360D"/>
    <w:rsid w:val="00803FF6"/>
    <w:rsid w:val="00804102"/>
    <w:rsid w:val="00804534"/>
    <w:rsid w:val="00804D5A"/>
    <w:rsid w:val="00806455"/>
    <w:rsid w:val="008105EA"/>
    <w:rsid w:val="00810ACC"/>
    <w:rsid w:val="00811121"/>
    <w:rsid w:val="0081149B"/>
    <w:rsid w:val="00811A71"/>
    <w:rsid w:val="00811B68"/>
    <w:rsid w:val="00811CD3"/>
    <w:rsid w:val="00813529"/>
    <w:rsid w:val="00813C7E"/>
    <w:rsid w:val="00814424"/>
    <w:rsid w:val="00817D23"/>
    <w:rsid w:val="00820226"/>
    <w:rsid w:val="00820A40"/>
    <w:rsid w:val="00820F62"/>
    <w:rsid w:val="0082140E"/>
    <w:rsid w:val="00821998"/>
    <w:rsid w:val="00821C39"/>
    <w:rsid w:val="008227C4"/>
    <w:rsid w:val="00822D57"/>
    <w:rsid w:val="00822EAB"/>
    <w:rsid w:val="0082380B"/>
    <w:rsid w:val="00823CDA"/>
    <w:rsid w:val="00823DD4"/>
    <w:rsid w:val="0082469F"/>
    <w:rsid w:val="0082486B"/>
    <w:rsid w:val="00824E61"/>
    <w:rsid w:val="008250F6"/>
    <w:rsid w:val="00825120"/>
    <w:rsid w:val="00825158"/>
    <w:rsid w:val="0082566E"/>
    <w:rsid w:val="0082612C"/>
    <w:rsid w:val="00826907"/>
    <w:rsid w:val="00826957"/>
    <w:rsid w:val="0082733D"/>
    <w:rsid w:val="00827476"/>
    <w:rsid w:val="00827AE1"/>
    <w:rsid w:val="00830228"/>
    <w:rsid w:val="008307B5"/>
    <w:rsid w:val="0083083B"/>
    <w:rsid w:val="008320F8"/>
    <w:rsid w:val="00832F18"/>
    <w:rsid w:val="00833C1A"/>
    <w:rsid w:val="00833E77"/>
    <w:rsid w:val="00834377"/>
    <w:rsid w:val="00834E90"/>
    <w:rsid w:val="008369EB"/>
    <w:rsid w:val="00837DB1"/>
    <w:rsid w:val="0084110A"/>
    <w:rsid w:val="0084139E"/>
    <w:rsid w:val="0084360F"/>
    <w:rsid w:val="00843A59"/>
    <w:rsid w:val="00843F72"/>
    <w:rsid w:val="00844352"/>
    <w:rsid w:val="00844874"/>
    <w:rsid w:val="00844D19"/>
    <w:rsid w:val="0084649C"/>
    <w:rsid w:val="00846FED"/>
    <w:rsid w:val="00847763"/>
    <w:rsid w:val="00847B6D"/>
    <w:rsid w:val="00847DB0"/>
    <w:rsid w:val="008501CD"/>
    <w:rsid w:val="00850A62"/>
    <w:rsid w:val="00851D11"/>
    <w:rsid w:val="00851F99"/>
    <w:rsid w:val="0085217B"/>
    <w:rsid w:val="00852B86"/>
    <w:rsid w:val="008530A0"/>
    <w:rsid w:val="0085375B"/>
    <w:rsid w:val="00854FEB"/>
    <w:rsid w:val="008552C0"/>
    <w:rsid w:val="00856F17"/>
    <w:rsid w:val="008575BD"/>
    <w:rsid w:val="00857B46"/>
    <w:rsid w:val="008600AB"/>
    <w:rsid w:val="0086019F"/>
    <w:rsid w:val="00860847"/>
    <w:rsid w:val="0086084F"/>
    <w:rsid w:val="00860F4D"/>
    <w:rsid w:val="00862A96"/>
    <w:rsid w:val="00864391"/>
    <w:rsid w:val="0086482F"/>
    <w:rsid w:val="00864A73"/>
    <w:rsid w:val="0086501C"/>
    <w:rsid w:val="008668B3"/>
    <w:rsid w:val="008668D5"/>
    <w:rsid w:val="0086722A"/>
    <w:rsid w:val="008673BD"/>
    <w:rsid w:val="008710DD"/>
    <w:rsid w:val="0087115A"/>
    <w:rsid w:val="00871246"/>
    <w:rsid w:val="00871422"/>
    <w:rsid w:val="00871D2D"/>
    <w:rsid w:val="00871FA1"/>
    <w:rsid w:val="00872996"/>
    <w:rsid w:val="008731B5"/>
    <w:rsid w:val="008739F1"/>
    <w:rsid w:val="00874502"/>
    <w:rsid w:val="00874B7D"/>
    <w:rsid w:val="0087553A"/>
    <w:rsid w:val="008758C0"/>
    <w:rsid w:val="00880F97"/>
    <w:rsid w:val="008819A9"/>
    <w:rsid w:val="0088323A"/>
    <w:rsid w:val="00883F3F"/>
    <w:rsid w:val="00884207"/>
    <w:rsid w:val="008844E4"/>
    <w:rsid w:val="008848F5"/>
    <w:rsid w:val="00884BD0"/>
    <w:rsid w:val="00884C68"/>
    <w:rsid w:val="00885240"/>
    <w:rsid w:val="0088782D"/>
    <w:rsid w:val="00887EB6"/>
    <w:rsid w:val="008909A0"/>
    <w:rsid w:val="008915EB"/>
    <w:rsid w:val="00891BBF"/>
    <w:rsid w:val="00892D92"/>
    <w:rsid w:val="008932C3"/>
    <w:rsid w:val="008937D1"/>
    <w:rsid w:val="00893847"/>
    <w:rsid w:val="008940F3"/>
    <w:rsid w:val="00894DC8"/>
    <w:rsid w:val="008956E0"/>
    <w:rsid w:val="00895FE1"/>
    <w:rsid w:val="008960FC"/>
    <w:rsid w:val="00896205"/>
    <w:rsid w:val="008963E5"/>
    <w:rsid w:val="008964E6"/>
    <w:rsid w:val="00896BF8"/>
    <w:rsid w:val="008979E6"/>
    <w:rsid w:val="008A07DC"/>
    <w:rsid w:val="008A091D"/>
    <w:rsid w:val="008A16DD"/>
    <w:rsid w:val="008A1E1F"/>
    <w:rsid w:val="008A1F1B"/>
    <w:rsid w:val="008A22E3"/>
    <w:rsid w:val="008A25D3"/>
    <w:rsid w:val="008A34DA"/>
    <w:rsid w:val="008A469E"/>
    <w:rsid w:val="008A4933"/>
    <w:rsid w:val="008A4A02"/>
    <w:rsid w:val="008A4C47"/>
    <w:rsid w:val="008A5479"/>
    <w:rsid w:val="008A634D"/>
    <w:rsid w:val="008A772F"/>
    <w:rsid w:val="008B00F8"/>
    <w:rsid w:val="008B06D7"/>
    <w:rsid w:val="008B094F"/>
    <w:rsid w:val="008B10C4"/>
    <w:rsid w:val="008B17E1"/>
    <w:rsid w:val="008B20BE"/>
    <w:rsid w:val="008B23F2"/>
    <w:rsid w:val="008B2D19"/>
    <w:rsid w:val="008B33B1"/>
    <w:rsid w:val="008B3EFF"/>
    <w:rsid w:val="008B49D5"/>
    <w:rsid w:val="008B4BB4"/>
    <w:rsid w:val="008B521D"/>
    <w:rsid w:val="008B7C01"/>
    <w:rsid w:val="008B7C25"/>
    <w:rsid w:val="008C093B"/>
    <w:rsid w:val="008C1005"/>
    <w:rsid w:val="008C138F"/>
    <w:rsid w:val="008C1E2F"/>
    <w:rsid w:val="008C3D52"/>
    <w:rsid w:val="008C3E34"/>
    <w:rsid w:val="008C498A"/>
    <w:rsid w:val="008C49E6"/>
    <w:rsid w:val="008C4DBE"/>
    <w:rsid w:val="008C54AB"/>
    <w:rsid w:val="008C6932"/>
    <w:rsid w:val="008C6B95"/>
    <w:rsid w:val="008C7146"/>
    <w:rsid w:val="008C749C"/>
    <w:rsid w:val="008C74A5"/>
    <w:rsid w:val="008D0D52"/>
    <w:rsid w:val="008D1270"/>
    <w:rsid w:val="008D12B8"/>
    <w:rsid w:val="008D2624"/>
    <w:rsid w:val="008D30C3"/>
    <w:rsid w:val="008D3F97"/>
    <w:rsid w:val="008D4736"/>
    <w:rsid w:val="008D5251"/>
    <w:rsid w:val="008D5626"/>
    <w:rsid w:val="008D573A"/>
    <w:rsid w:val="008D59C1"/>
    <w:rsid w:val="008D6048"/>
    <w:rsid w:val="008E146C"/>
    <w:rsid w:val="008E1C8C"/>
    <w:rsid w:val="008E1CAD"/>
    <w:rsid w:val="008E2D8F"/>
    <w:rsid w:val="008E3348"/>
    <w:rsid w:val="008E33C1"/>
    <w:rsid w:val="008E3931"/>
    <w:rsid w:val="008E577E"/>
    <w:rsid w:val="008E5B97"/>
    <w:rsid w:val="008E5D3C"/>
    <w:rsid w:val="008E5E28"/>
    <w:rsid w:val="008E63DD"/>
    <w:rsid w:val="008E68F5"/>
    <w:rsid w:val="008E6BA8"/>
    <w:rsid w:val="008E78CF"/>
    <w:rsid w:val="008E79E5"/>
    <w:rsid w:val="008F0591"/>
    <w:rsid w:val="008F0E1E"/>
    <w:rsid w:val="008F0E93"/>
    <w:rsid w:val="008F240F"/>
    <w:rsid w:val="008F324B"/>
    <w:rsid w:val="008F3A03"/>
    <w:rsid w:val="008F4A5C"/>
    <w:rsid w:val="008F4DB9"/>
    <w:rsid w:val="008F567F"/>
    <w:rsid w:val="008F5D62"/>
    <w:rsid w:val="008F5E2B"/>
    <w:rsid w:val="008F69EA"/>
    <w:rsid w:val="008F6CF8"/>
    <w:rsid w:val="008F6DE1"/>
    <w:rsid w:val="008F6E09"/>
    <w:rsid w:val="008F72A1"/>
    <w:rsid w:val="0090144F"/>
    <w:rsid w:val="00901576"/>
    <w:rsid w:val="00901581"/>
    <w:rsid w:val="00901D0D"/>
    <w:rsid w:val="00902127"/>
    <w:rsid w:val="009024E6"/>
    <w:rsid w:val="00903350"/>
    <w:rsid w:val="00903C08"/>
    <w:rsid w:val="00903D90"/>
    <w:rsid w:val="00904570"/>
    <w:rsid w:val="009045E4"/>
    <w:rsid w:val="00904B0B"/>
    <w:rsid w:val="00904F0F"/>
    <w:rsid w:val="00905167"/>
    <w:rsid w:val="00906D58"/>
    <w:rsid w:val="0090749D"/>
    <w:rsid w:val="00907C55"/>
    <w:rsid w:val="00910046"/>
    <w:rsid w:val="009106D0"/>
    <w:rsid w:val="00910837"/>
    <w:rsid w:val="00910A38"/>
    <w:rsid w:val="00912004"/>
    <w:rsid w:val="00912234"/>
    <w:rsid w:val="00912C6A"/>
    <w:rsid w:val="00912CAF"/>
    <w:rsid w:val="00912D7E"/>
    <w:rsid w:val="00912E4F"/>
    <w:rsid w:val="0091480D"/>
    <w:rsid w:val="0091496F"/>
    <w:rsid w:val="0091537E"/>
    <w:rsid w:val="00915690"/>
    <w:rsid w:val="009157DF"/>
    <w:rsid w:val="00915C58"/>
    <w:rsid w:val="009164AE"/>
    <w:rsid w:val="009175D7"/>
    <w:rsid w:val="00917DD5"/>
    <w:rsid w:val="00917E78"/>
    <w:rsid w:val="00920A30"/>
    <w:rsid w:val="00920B52"/>
    <w:rsid w:val="00921076"/>
    <w:rsid w:val="0092108E"/>
    <w:rsid w:val="009215F9"/>
    <w:rsid w:val="00922C4E"/>
    <w:rsid w:val="0092459A"/>
    <w:rsid w:val="009245F9"/>
    <w:rsid w:val="00924894"/>
    <w:rsid w:val="0092493C"/>
    <w:rsid w:val="009249A7"/>
    <w:rsid w:val="00924A5E"/>
    <w:rsid w:val="0092581A"/>
    <w:rsid w:val="009264A2"/>
    <w:rsid w:val="0092689C"/>
    <w:rsid w:val="00926FED"/>
    <w:rsid w:val="00927253"/>
    <w:rsid w:val="00927407"/>
    <w:rsid w:val="00927419"/>
    <w:rsid w:val="0092796A"/>
    <w:rsid w:val="00930022"/>
    <w:rsid w:val="0093151A"/>
    <w:rsid w:val="0093299A"/>
    <w:rsid w:val="00932E60"/>
    <w:rsid w:val="00933155"/>
    <w:rsid w:val="00933ACD"/>
    <w:rsid w:val="00933C9C"/>
    <w:rsid w:val="00933EDC"/>
    <w:rsid w:val="00934558"/>
    <w:rsid w:val="00934FA6"/>
    <w:rsid w:val="009352FE"/>
    <w:rsid w:val="00936004"/>
    <w:rsid w:val="00936701"/>
    <w:rsid w:val="009428F1"/>
    <w:rsid w:val="00944256"/>
    <w:rsid w:val="009445C5"/>
    <w:rsid w:val="00944774"/>
    <w:rsid w:val="00944ACC"/>
    <w:rsid w:val="00944F84"/>
    <w:rsid w:val="009453C0"/>
    <w:rsid w:val="00945949"/>
    <w:rsid w:val="00945A94"/>
    <w:rsid w:val="00946200"/>
    <w:rsid w:val="00946F11"/>
    <w:rsid w:val="0094738B"/>
    <w:rsid w:val="0094776B"/>
    <w:rsid w:val="00947DCD"/>
    <w:rsid w:val="00951387"/>
    <w:rsid w:val="0095196D"/>
    <w:rsid w:val="00952B90"/>
    <w:rsid w:val="00952D2E"/>
    <w:rsid w:val="0095433E"/>
    <w:rsid w:val="009545F4"/>
    <w:rsid w:val="00955CAD"/>
    <w:rsid w:val="00956203"/>
    <w:rsid w:val="009570FF"/>
    <w:rsid w:val="009572A2"/>
    <w:rsid w:val="00961DDA"/>
    <w:rsid w:val="0096389C"/>
    <w:rsid w:val="00963D2A"/>
    <w:rsid w:val="00963D2F"/>
    <w:rsid w:val="009649E5"/>
    <w:rsid w:val="00964B4B"/>
    <w:rsid w:val="00965632"/>
    <w:rsid w:val="00966974"/>
    <w:rsid w:val="00967235"/>
    <w:rsid w:val="0097021D"/>
    <w:rsid w:val="00970922"/>
    <w:rsid w:val="00970E61"/>
    <w:rsid w:val="00971905"/>
    <w:rsid w:val="00971ABE"/>
    <w:rsid w:val="00971B56"/>
    <w:rsid w:val="00971E13"/>
    <w:rsid w:val="009724C2"/>
    <w:rsid w:val="00972BFD"/>
    <w:rsid w:val="00972C69"/>
    <w:rsid w:val="00973267"/>
    <w:rsid w:val="0097396F"/>
    <w:rsid w:val="00973E47"/>
    <w:rsid w:val="00974E2B"/>
    <w:rsid w:val="00975270"/>
    <w:rsid w:val="009752F3"/>
    <w:rsid w:val="00975790"/>
    <w:rsid w:val="00976D60"/>
    <w:rsid w:val="00976FD8"/>
    <w:rsid w:val="00977276"/>
    <w:rsid w:val="00977F8A"/>
    <w:rsid w:val="009803CD"/>
    <w:rsid w:val="009807C3"/>
    <w:rsid w:val="0098164B"/>
    <w:rsid w:val="00981879"/>
    <w:rsid w:val="00981AE0"/>
    <w:rsid w:val="00981ED9"/>
    <w:rsid w:val="0098249D"/>
    <w:rsid w:val="009832B8"/>
    <w:rsid w:val="009832CC"/>
    <w:rsid w:val="00983F80"/>
    <w:rsid w:val="00984057"/>
    <w:rsid w:val="009840E1"/>
    <w:rsid w:val="00984238"/>
    <w:rsid w:val="0098434D"/>
    <w:rsid w:val="00984A27"/>
    <w:rsid w:val="00984F2C"/>
    <w:rsid w:val="009868D9"/>
    <w:rsid w:val="00990330"/>
    <w:rsid w:val="00991034"/>
    <w:rsid w:val="00991A14"/>
    <w:rsid w:val="009929B2"/>
    <w:rsid w:val="009935CD"/>
    <w:rsid w:val="00993913"/>
    <w:rsid w:val="00993CCC"/>
    <w:rsid w:val="00994030"/>
    <w:rsid w:val="00995870"/>
    <w:rsid w:val="00995BF2"/>
    <w:rsid w:val="0099610B"/>
    <w:rsid w:val="009962D3"/>
    <w:rsid w:val="00996A4F"/>
    <w:rsid w:val="00996A9D"/>
    <w:rsid w:val="00997228"/>
    <w:rsid w:val="009979EE"/>
    <w:rsid w:val="00997BDB"/>
    <w:rsid w:val="009A03C3"/>
    <w:rsid w:val="009A0456"/>
    <w:rsid w:val="009A0B04"/>
    <w:rsid w:val="009A11CC"/>
    <w:rsid w:val="009A1318"/>
    <w:rsid w:val="009A16BD"/>
    <w:rsid w:val="009A1DBA"/>
    <w:rsid w:val="009A1E0C"/>
    <w:rsid w:val="009A215B"/>
    <w:rsid w:val="009A2CA2"/>
    <w:rsid w:val="009A313C"/>
    <w:rsid w:val="009A3F27"/>
    <w:rsid w:val="009A443B"/>
    <w:rsid w:val="009A4459"/>
    <w:rsid w:val="009A547A"/>
    <w:rsid w:val="009A6A35"/>
    <w:rsid w:val="009A6BFE"/>
    <w:rsid w:val="009A73BD"/>
    <w:rsid w:val="009B060A"/>
    <w:rsid w:val="009B0902"/>
    <w:rsid w:val="009B0D46"/>
    <w:rsid w:val="009B1389"/>
    <w:rsid w:val="009B1633"/>
    <w:rsid w:val="009B1C75"/>
    <w:rsid w:val="009B2452"/>
    <w:rsid w:val="009B2C74"/>
    <w:rsid w:val="009B39AD"/>
    <w:rsid w:val="009B3B7D"/>
    <w:rsid w:val="009B4274"/>
    <w:rsid w:val="009B511F"/>
    <w:rsid w:val="009B51D3"/>
    <w:rsid w:val="009B5422"/>
    <w:rsid w:val="009B6605"/>
    <w:rsid w:val="009B6A4D"/>
    <w:rsid w:val="009B7271"/>
    <w:rsid w:val="009B7EC2"/>
    <w:rsid w:val="009C012F"/>
    <w:rsid w:val="009C09ED"/>
    <w:rsid w:val="009C0F9C"/>
    <w:rsid w:val="009C19E1"/>
    <w:rsid w:val="009C1D6F"/>
    <w:rsid w:val="009C1E2A"/>
    <w:rsid w:val="009C2ACC"/>
    <w:rsid w:val="009C3148"/>
    <w:rsid w:val="009C32C2"/>
    <w:rsid w:val="009C3FA1"/>
    <w:rsid w:val="009C4433"/>
    <w:rsid w:val="009C4B1E"/>
    <w:rsid w:val="009C4E17"/>
    <w:rsid w:val="009C62E3"/>
    <w:rsid w:val="009C6CD6"/>
    <w:rsid w:val="009C7DF7"/>
    <w:rsid w:val="009D047D"/>
    <w:rsid w:val="009D083B"/>
    <w:rsid w:val="009D0AB5"/>
    <w:rsid w:val="009D1093"/>
    <w:rsid w:val="009D12B0"/>
    <w:rsid w:val="009D2BDD"/>
    <w:rsid w:val="009D3D40"/>
    <w:rsid w:val="009D484E"/>
    <w:rsid w:val="009D4B11"/>
    <w:rsid w:val="009D4CBA"/>
    <w:rsid w:val="009D56CA"/>
    <w:rsid w:val="009D5807"/>
    <w:rsid w:val="009D5985"/>
    <w:rsid w:val="009D784B"/>
    <w:rsid w:val="009E0A4E"/>
    <w:rsid w:val="009E0B3E"/>
    <w:rsid w:val="009E0BA7"/>
    <w:rsid w:val="009E0DC8"/>
    <w:rsid w:val="009E0FFC"/>
    <w:rsid w:val="009E3901"/>
    <w:rsid w:val="009E3A16"/>
    <w:rsid w:val="009E3D11"/>
    <w:rsid w:val="009E4831"/>
    <w:rsid w:val="009E4C65"/>
    <w:rsid w:val="009E53A8"/>
    <w:rsid w:val="009E71CC"/>
    <w:rsid w:val="009F0AD0"/>
    <w:rsid w:val="009F1D2F"/>
    <w:rsid w:val="009F22C7"/>
    <w:rsid w:val="009F2D44"/>
    <w:rsid w:val="009F2D7E"/>
    <w:rsid w:val="009F3306"/>
    <w:rsid w:val="009F4F45"/>
    <w:rsid w:val="009F5235"/>
    <w:rsid w:val="009F57AE"/>
    <w:rsid w:val="009F5905"/>
    <w:rsid w:val="009F6077"/>
    <w:rsid w:val="009F68F4"/>
    <w:rsid w:val="009F6FEB"/>
    <w:rsid w:val="00A00AE8"/>
    <w:rsid w:val="00A0107A"/>
    <w:rsid w:val="00A02A83"/>
    <w:rsid w:val="00A02DD8"/>
    <w:rsid w:val="00A03289"/>
    <w:rsid w:val="00A032BB"/>
    <w:rsid w:val="00A03993"/>
    <w:rsid w:val="00A0420E"/>
    <w:rsid w:val="00A0482B"/>
    <w:rsid w:val="00A04B5E"/>
    <w:rsid w:val="00A055D6"/>
    <w:rsid w:val="00A058D4"/>
    <w:rsid w:val="00A05A32"/>
    <w:rsid w:val="00A05D2B"/>
    <w:rsid w:val="00A06C94"/>
    <w:rsid w:val="00A07D1C"/>
    <w:rsid w:val="00A1076C"/>
    <w:rsid w:val="00A10863"/>
    <w:rsid w:val="00A1097E"/>
    <w:rsid w:val="00A110FC"/>
    <w:rsid w:val="00A11CB9"/>
    <w:rsid w:val="00A11D5A"/>
    <w:rsid w:val="00A11E23"/>
    <w:rsid w:val="00A11EB2"/>
    <w:rsid w:val="00A12BF0"/>
    <w:rsid w:val="00A1375F"/>
    <w:rsid w:val="00A1472C"/>
    <w:rsid w:val="00A14F4A"/>
    <w:rsid w:val="00A150CF"/>
    <w:rsid w:val="00A15650"/>
    <w:rsid w:val="00A177F1"/>
    <w:rsid w:val="00A17D35"/>
    <w:rsid w:val="00A2026D"/>
    <w:rsid w:val="00A205A7"/>
    <w:rsid w:val="00A2082D"/>
    <w:rsid w:val="00A212C8"/>
    <w:rsid w:val="00A214A6"/>
    <w:rsid w:val="00A21B12"/>
    <w:rsid w:val="00A21F4F"/>
    <w:rsid w:val="00A23CDB"/>
    <w:rsid w:val="00A23EF7"/>
    <w:rsid w:val="00A243A1"/>
    <w:rsid w:val="00A24843"/>
    <w:rsid w:val="00A25853"/>
    <w:rsid w:val="00A2636A"/>
    <w:rsid w:val="00A2655A"/>
    <w:rsid w:val="00A26944"/>
    <w:rsid w:val="00A26A72"/>
    <w:rsid w:val="00A272E1"/>
    <w:rsid w:val="00A27517"/>
    <w:rsid w:val="00A27BBE"/>
    <w:rsid w:val="00A31DAC"/>
    <w:rsid w:val="00A32B79"/>
    <w:rsid w:val="00A33377"/>
    <w:rsid w:val="00A33C7A"/>
    <w:rsid w:val="00A33DF2"/>
    <w:rsid w:val="00A3621F"/>
    <w:rsid w:val="00A369B1"/>
    <w:rsid w:val="00A36F15"/>
    <w:rsid w:val="00A37983"/>
    <w:rsid w:val="00A37A69"/>
    <w:rsid w:val="00A37DF9"/>
    <w:rsid w:val="00A405F6"/>
    <w:rsid w:val="00A40B42"/>
    <w:rsid w:val="00A40DE1"/>
    <w:rsid w:val="00A41AA8"/>
    <w:rsid w:val="00A43A54"/>
    <w:rsid w:val="00A43AB5"/>
    <w:rsid w:val="00A456D3"/>
    <w:rsid w:val="00A4627E"/>
    <w:rsid w:val="00A467DF"/>
    <w:rsid w:val="00A46992"/>
    <w:rsid w:val="00A46F4E"/>
    <w:rsid w:val="00A47084"/>
    <w:rsid w:val="00A50661"/>
    <w:rsid w:val="00A517B7"/>
    <w:rsid w:val="00A51ADE"/>
    <w:rsid w:val="00A51F97"/>
    <w:rsid w:val="00A52ACD"/>
    <w:rsid w:val="00A531CD"/>
    <w:rsid w:val="00A53773"/>
    <w:rsid w:val="00A55735"/>
    <w:rsid w:val="00A56154"/>
    <w:rsid w:val="00A56D6F"/>
    <w:rsid w:val="00A570E8"/>
    <w:rsid w:val="00A57293"/>
    <w:rsid w:val="00A57420"/>
    <w:rsid w:val="00A57B89"/>
    <w:rsid w:val="00A60087"/>
    <w:rsid w:val="00A60DE4"/>
    <w:rsid w:val="00A619EE"/>
    <w:rsid w:val="00A631B5"/>
    <w:rsid w:val="00A641C6"/>
    <w:rsid w:val="00A6432F"/>
    <w:rsid w:val="00A64D15"/>
    <w:rsid w:val="00A64D3F"/>
    <w:rsid w:val="00A64F4A"/>
    <w:rsid w:val="00A660E7"/>
    <w:rsid w:val="00A663CE"/>
    <w:rsid w:val="00A669A0"/>
    <w:rsid w:val="00A67B44"/>
    <w:rsid w:val="00A7073D"/>
    <w:rsid w:val="00A70A96"/>
    <w:rsid w:val="00A70C9C"/>
    <w:rsid w:val="00A70EC4"/>
    <w:rsid w:val="00A71E86"/>
    <w:rsid w:val="00A72302"/>
    <w:rsid w:val="00A72CC2"/>
    <w:rsid w:val="00A72E30"/>
    <w:rsid w:val="00A733D3"/>
    <w:rsid w:val="00A73727"/>
    <w:rsid w:val="00A7396B"/>
    <w:rsid w:val="00A73B7F"/>
    <w:rsid w:val="00A74D0B"/>
    <w:rsid w:val="00A75715"/>
    <w:rsid w:val="00A76E41"/>
    <w:rsid w:val="00A77507"/>
    <w:rsid w:val="00A778D2"/>
    <w:rsid w:val="00A77A3F"/>
    <w:rsid w:val="00A77B3F"/>
    <w:rsid w:val="00A80881"/>
    <w:rsid w:val="00A80C67"/>
    <w:rsid w:val="00A80DDE"/>
    <w:rsid w:val="00A8198C"/>
    <w:rsid w:val="00A81A24"/>
    <w:rsid w:val="00A8280E"/>
    <w:rsid w:val="00A83511"/>
    <w:rsid w:val="00A840E2"/>
    <w:rsid w:val="00A845CB"/>
    <w:rsid w:val="00A84BFE"/>
    <w:rsid w:val="00A8512A"/>
    <w:rsid w:val="00A852E9"/>
    <w:rsid w:val="00A8572D"/>
    <w:rsid w:val="00A85C61"/>
    <w:rsid w:val="00A86883"/>
    <w:rsid w:val="00A90D99"/>
    <w:rsid w:val="00A90EF6"/>
    <w:rsid w:val="00A9181D"/>
    <w:rsid w:val="00A92118"/>
    <w:rsid w:val="00A9286E"/>
    <w:rsid w:val="00A92926"/>
    <w:rsid w:val="00A9408C"/>
    <w:rsid w:val="00A9420D"/>
    <w:rsid w:val="00A943A0"/>
    <w:rsid w:val="00A94DC6"/>
    <w:rsid w:val="00A95B91"/>
    <w:rsid w:val="00A96761"/>
    <w:rsid w:val="00A96EDB"/>
    <w:rsid w:val="00A97B02"/>
    <w:rsid w:val="00AA0726"/>
    <w:rsid w:val="00AA1F83"/>
    <w:rsid w:val="00AA21F2"/>
    <w:rsid w:val="00AA23C3"/>
    <w:rsid w:val="00AA2734"/>
    <w:rsid w:val="00AA2A9B"/>
    <w:rsid w:val="00AA372D"/>
    <w:rsid w:val="00AA3B1A"/>
    <w:rsid w:val="00AA3C02"/>
    <w:rsid w:val="00AA3F5C"/>
    <w:rsid w:val="00AA4044"/>
    <w:rsid w:val="00AA4E86"/>
    <w:rsid w:val="00AA65F3"/>
    <w:rsid w:val="00AA71FF"/>
    <w:rsid w:val="00AB09EC"/>
    <w:rsid w:val="00AB0E80"/>
    <w:rsid w:val="00AB131A"/>
    <w:rsid w:val="00AB21B9"/>
    <w:rsid w:val="00AB4026"/>
    <w:rsid w:val="00AB4CC3"/>
    <w:rsid w:val="00AB55ED"/>
    <w:rsid w:val="00AB5A09"/>
    <w:rsid w:val="00AB61F2"/>
    <w:rsid w:val="00AB6635"/>
    <w:rsid w:val="00AB6CDD"/>
    <w:rsid w:val="00AB75E4"/>
    <w:rsid w:val="00AB7C85"/>
    <w:rsid w:val="00AC01A2"/>
    <w:rsid w:val="00AC023E"/>
    <w:rsid w:val="00AC07AD"/>
    <w:rsid w:val="00AC0D6C"/>
    <w:rsid w:val="00AC11DF"/>
    <w:rsid w:val="00AC1322"/>
    <w:rsid w:val="00AC16B8"/>
    <w:rsid w:val="00AC1E57"/>
    <w:rsid w:val="00AC1FB7"/>
    <w:rsid w:val="00AC2A8A"/>
    <w:rsid w:val="00AC3D04"/>
    <w:rsid w:val="00AC46A9"/>
    <w:rsid w:val="00AC4D64"/>
    <w:rsid w:val="00AC5994"/>
    <w:rsid w:val="00AC5C39"/>
    <w:rsid w:val="00AC5C59"/>
    <w:rsid w:val="00AC61BD"/>
    <w:rsid w:val="00AC7E2F"/>
    <w:rsid w:val="00AD0FC6"/>
    <w:rsid w:val="00AD12E1"/>
    <w:rsid w:val="00AD28B0"/>
    <w:rsid w:val="00AD2B57"/>
    <w:rsid w:val="00AD2D7A"/>
    <w:rsid w:val="00AD333A"/>
    <w:rsid w:val="00AD3509"/>
    <w:rsid w:val="00AD4E83"/>
    <w:rsid w:val="00AD4E8B"/>
    <w:rsid w:val="00AD68BB"/>
    <w:rsid w:val="00AD6DF1"/>
    <w:rsid w:val="00AD720C"/>
    <w:rsid w:val="00AD7CE3"/>
    <w:rsid w:val="00AE08DE"/>
    <w:rsid w:val="00AE0C10"/>
    <w:rsid w:val="00AE1408"/>
    <w:rsid w:val="00AE2B93"/>
    <w:rsid w:val="00AE2E0E"/>
    <w:rsid w:val="00AE30C8"/>
    <w:rsid w:val="00AE33D5"/>
    <w:rsid w:val="00AE41C3"/>
    <w:rsid w:val="00AE4D23"/>
    <w:rsid w:val="00AE55A2"/>
    <w:rsid w:val="00AE576A"/>
    <w:rsid w:val="00AE63BF"/>
    <w:rsid w:val="00AE6756"/>
    <w:rsid w:val="00AE68E7"/>
    <w:rsid w:val="00AE6B61"/>
    <w:rsid w:val="00AE729E"/>
    <w:rsid w:val="00AE7810"/>
    <w:rsid w:val="00AF094D"/>
    <w:rsid w:val="00AF0A3D"/>
    <w:rsid w:val="00AF0E25"/>
    <w:rsid w:val="00AF3475"/>
    <w:rsid w:val="00AF3599"/>
    <w:rsid w:val="00AF3C3B"/>
    <w:rsid w:val="00AF6083"/>
    <w:rsid w:val="00AF60A4"/>
    <w:rsid w:val="00AF6C55"/>
    <w:rsid w:val="00AF6CE2"/>
    <w:rsid w:val="00AF7075"/>
    <w:rsid w:val="00AF765D"/>
    <w:rsid w:val="00AF7803"/>
    <w:rsid w:val="00AF7A71"/>
    <w:rsid w:val="00B005EE"/>
    <w:rsid w:val="00B005FB"/>
    <w:rsid w:val="00B00613"/>
    <w:rsid w:val="00B00938"/>
    <w:rsid w:val="00B022D6"/>
    <w:rsid w:val="00B02ED3"/>
    <w:rsid w:val="00B04C81"/>
    <w:rsid w:val="00B059DC"/>
    <w:rsid w:val="00B06558"/>
    <w:rsid w:val="00B07191"/>
    <w:rsid w:val="00B077AF"/>
    <w:rsid w:val="00B10290"/>
    <w:rsid w:val="00B103E7"/>
    <w:rsid w:val="00B10595"/>
    <w:rsid w:val="00B106FC"/>
    <w:rsid w:val="00B13C88"/>
    <w:rsid w:val="00B14A1A"/>
    <w:rsid w:val="00B152C2"/>
    <w:rsid w:val="00B159CB"/>
    <w:rsid w:val="00B1723E"/>
    <w:rsid w:val="00B17545"/>
    <w:rsid w:val="00B2008F"/>
    <w:rsid w:val="00B202DF"/>
    <w:rsid w:val="00B20500"/>
    <w:rsid w:val="00B20C99"/>
    <w:rsid w:val="00B21525"/>
    <w:rsid w:val="00B21C37"/>
    <w:rsid w:val="00B226E1"/>
    <w:rsid w:val="00B23787"/>
    <w:rsid w:val="00B23DB6"/>
    <w:rsid w:val="00B23F31"/>
    <w:rsid w:val="00B24C46"/>
    <w:rsid w:val="00B254F0"/>
    <w:rsid w:val="00B25A8D"/>
    <w:rsid w:val="00B25BDE"/>
    <w:rsid w:val="00B261EE"/>
    <w:rsid w:val="00B26E0E"/>
    <w:rsid w:val="00B26F55"/>
    <w:rsid w:val="00B271ED"/>
    <w:rsid w:val="00B275C9"/>
    <w:rsid w:val="00B30917"/>
    <w:rsid w:val="00B3130D"/>
    <w:rsid w:val="00B3191D"/>
    <w:rsid w:val="00B32660"/>
    <w:rsid w:val="00B33D9C"/>
    <w:rsid w:val="00B34197"/>
    <w:rsid w:val="00B34635"/>
    <w:rsid w:val="00B34897"/>
    <w:rsid w:val="00B34B9E"/>
    <w:rsid w:val="00B34DFF"/>
    <w:rsid w:val="00B35E2E"/>
    <w:rsid w:val="00B36150"/>
    <w:rsid w:val="00B3651D"/>
    <w:rsid w:val="00B37525"/>
    <w:rsid w:val="00B37DFB"/>
    <w:rsid w:val="00B40237"/>
    <w:rsid w:val="00B4079C"/>
    <w:rsid w:val="00B409E2"/>
    <w:rsid w:val="00B40B4C"/>
    <w:rsid w:val="00B4159A"/>
    <w:rsid w:val="00B42E7F"/>
    <w:rsid w:val="00B43214"/>
    <w:rsid w:val="00B4347A"/>
    <w:rsid w:val="00B43940"/>
    <w:rsid w:val="00B43C52"/>
    <w:rsid w:val="00B43EBF"/>
    <w:rsid w:val="00B4405E"/>
    <w:rsid w:val="00B44B7D"/>
    <w:rsid w:val="00B44E7B"/>
    <w:rsid w:val="00B45016"/>
    <w:rsid w:val="00B4587C"/>
    <w:rsid w:val="00B46064"/>
    <w:rsid w:val="00B46786"/>
    <w:rsid w:val="00B469BE"/>
    <w:rsid w:val="00B47300"/>
    <w:rsid w:val="00B478D1"/>
    <w:rsid w:val="00B47A18"/>
    <w:rsid w:val="00B47C36"/>
    <w:rsid w:val="00B47E44"/>
    <w:rsid w:val="00B50082"/>
    <w:rsid w:val="00B500FA"/>
    <w:rsid w:val="00B507B0"/>
    <w:rsid w:val="00B51124"/>
    <w:rsid w:val="00B51859"/>
    <w:rsid w:val="00B51AC0"/>
    <w:rsid w:val="00B51E99"/>
    <w:rsid w:val="00B523BA"/>
    <w:rsid w:val="00B527B1"/>
    <w:rsid w:val="00B5282C"/>
    <w:rsid w:val="00B52872"/>
    <w:rsid w:val="00B53041"/>
    <w:rsid w:val="00B53D74"/>
    <w:rsid w:val="00B54620"/>
    <w:rsid w:val="00B54DCD"/>
    <w:rsid w:val="00B55934"/>
    <w:rsid w:val="00B55D03"/>
    <w:rsid w:val="00B55D7F"/>
    <w:rsid w:val="00B56661"/>
    <w:rsid w:val="00B56932"/>
    <w:rsid w:val="00B57512"/>
    <w:rsid w:val="00B5761E"/>
    <w:rsid w:val="00B600BC"/>
    <w:rsid w:val="00B61501"/>
    <w:rsid w:val="00B6184B"/>
    <w:rsid w:val="00B63354"/>
    <w:rsid w:val="00B64002"/>
    <w:rsid w:val="00B6426B"/>
    <w:rsid w:val="00B6459E"/>
    <w:rsid w:val="00B649BF"/>
    <w:rsid w:val="00B65640"/>
    <w:rsid w:val="00B65724"/>
    <w:rsid w:val="00B65D66"/>
    <w:rsid w:val="00B65F9E"/>
    <w:rsid w:val="00B6632D"/>
    <w:rsid w:val="00B66360"/>
    <w:rsid w:val="00B663F2"/>
    <w:rsid w:val="00B678AA"/>
    <w:rsid w:val="00B678D9"/>
    <w:rsid w:val="00B7018D"/>
    <w:rsid w:val="00B70A85"/>
    <w:rsid w:val="00B70FB8"/>
    <w:rsid w:val="00B710A5"/>
    <w:rsid w:val="00B71448"/>
    <w:rsid w:val="00B71ECC"/>
    <w:rsid w:val="00B731E6"/>
    <w:rsid w:val="00B7347C"/>
    <w:rsid w:val="00B739A4"/>
    <w:rsid w:val="00B73B42"/>
    <w:rsid w:val="00B74E53"/>
    <w:rsid w:val="00B751F3"/>
    <w:rsid w:val="00B757CB"/>
    <w:rsid w:val="00B75800"/>
    <w:rsid w:val="00B77673"/>
    <w:rsid w:val="00B77901"/>
    <w:rsid w:val="00B80E32"/>
    <w:rsid w:val="00B812E7"/>
    <w:rsid w:val="00B81505"/>
    <w:rsid w:val="00B81701"/>
    <w:rsid w:val="00B82693"/>
    <w:rsid w:val="00B82B2C"/>
    <w:rsid w:val="00B82DC7"/>
    <w:rsid w:val="00B8358D"/>
    <w:rsid w:val="00B83609"/>
    <w:rsid w:val="00B83D90"/>
    <w:rsid w:val="00B840D4"/>
    <w:rsid w:val="00B8429B"/>
    <w:rsid w:val="00B84844"/>
    <w:rsid w:val="00B84A54"/>
    <w:rsid w:val="00B84F37"/>
    <w:rsid w:val="00B8568C"/>
    <w:rsid w:val="00B8579C"/>
    <w:rsid w:val="00B8639E"/>
    <w:rsid w:val="00B87884"/>
    <w:rsid w:val="00B87D26"/>
    <w:rsid w:val="00B87D36"/>
    <w:rsid w:val="00B90874"/>
    <w:rsid w:val="00B90E05"/>
    <w:rsid w:val="00B90F75"/>
    <w:rsid w:val="00B90F7A"/>
    <w:rsid w:val="00B913A3"/>
    <w:rsid w:val="00B91E88"/>
    <w:rsid w:val="00B92007"/>
    <w:rsid w:val="00B92676"/>
    <w:rsid w:val="00B9304F"/>
    <w:rsid w:val="00B930B7"/>
    <w:rsid w:val="00B93EAB"/>
    <w:rsid w:val="00B94308"/>
    <w:rsid w:val="00B94364"/>
    <w:rsid w:val="00B9461A"/>
    <w:rsid w:val="00B94EFC"/>
    <w:rsid w:val="00B961D5"/>
    <w:rsid w:val="00BA0992"/>
    <w:rsid w:val="00BA09C3"/>
    <w:rsid w:val="00BA101D"/>
    <w:rsid w:val="00BA103C"/>
    <w:rsid w:val="00BA1097"/>
    <w:rsid w:val="00BA1213"/>
    <w:rsid w:val="00BA1A34"/>
    <w:rsid w:val="00BA2BBF"/>
    <w:rsid w:val="00BA3CC3"/>
    <w:rsid w:val="00BA493F"/>
    <w:rsid w:val="00BA5710"/>
    <w:rsid w:val="00BA657E"/>
    <w:rsid w:val="00BA7967"/>
    <w:rsid w:val="00BB053C"/>
    <w:rsid w:val="00BB095E"/>
    <w:rsid w:val="00BB0F55"/>
    <w:rsid w:val="00BB1A46"/>
    <w:rsid w:val="00BB200F"/>
    <w:rsid w:val="00BB2037"/>
    <w:rsid w:val="00BB2068"/>
    <w:rsid w:val="00BB2469"/>
    <w:rsid w:val="00BB2E89"/>
    <w:rsid w:val="00BB49C6"/>
    <w:rsid w:val="00BB4A9F"/>
    <w:rsid w:val="00BB5DB4"/>
    <w:rsid w:val="00BB62DA"/>
    <w:rsid w:val="00BB68DB"/>
    <w:rsid w:val="00BB6F30"/>
    <w:rsid w:val="00BB79CB"/>
    <w:rsid w:val="00BB7F58"/>
    <w:rsid w:val="00BC013D"/>
    <w:rsid w:val="00BC024D"/>
    <w:rsid w:val="00BC0665"/>
    <w:rsid w:val="00BC09B3"/>
    <w:rsid w:val="00BC0BDB"/>
    <w:rsid w:val="00BC17B4"/>
    <w:rsid w:val="00BC1E6A"/>
    <w:rsid w:val="00BC2B8C"/>
    <w:rsid w:val="00BC2BC2"/>
    <w:rsid w:val="00BC2D28"/>
    <w:rsid w:val="00BC3B4E"/>
    <w:rsid w:val="00BC3D3D"/>
    <w:rsid w:val="00BC4BAC"/>
    <w:rsid w:val="00BC5DA5"/>
    <w:rsid w:val="00BC671E"/>
    <w:rsid w:val="00BC6825"/>
    <w:rsid w:val="00BC6AEF"/>
    <w:rsid w:val="00BC6D76"/>
    <w:rsid w:val="00BC751C"/>
    <w:rsid w:val="00BD1999"/>
    <w:rsid w:val="00BD1CF4"/>
    <w:rsid w:val="00BD1D42"/>
    <w:rsid w:val="00BD1F80"/>
    <w:rsid w:val="00BD294A"/>
    <w:rsid w:val="00BD415A"/>
    <w:rsid w:val="00BD45D5"/>
    <w:rsid w:val="00BD48A5"/>
    <w:rsid w:val="00BD4B43"/>
    <w:rsid w:val="00BD4F14"/>
    <w:rsid w:val="00BD4F52"/>
    <w:rsid w:val="00BD52C0"/>
    <w:rsid w:val="00BD5544"/>
    <w:rsid w:val="00BD5A8A"/>
    <w:rsid w:val="00BD5BC6"/>
    <w:rsid w:val="00BD5DD9"/>
    <w:rsid w:val="00BD66AC"/>
    <w:rsid w:val="00BD66DA"/>
    <w:rsid w:val="00BD6A32"/>
    <w:rsid w:val="00BD6F8C"/>
    <w:rsid w:val="00BE01C3"/>
    <w:rsid w:val="00BE0C3E"/>
    <w:rsid w:val="00BE1861"/>
    <w:rsid w:val="00BE1A53"/>
    <w:rsid w:val="00BE1AD5"/>
    <w:rsid w:val="00BE2E7F"/>
    <w:rsid w:val="00BE337C"/>
    <w:rsid w:val="00BE34FB"/>
    <w:rsid w:val="00BE3C63"/>
    <w:rsid w:val="00BE46EB"/>
    <w:rsid w:val="00BE4764"/>
    <w:rsid w:val="00BE4787"/>
    <w:rsid w:val="00BE548F"/>
    <w:rsid w:val="00BE5CB4"/>
    <w:rsid w:val="00BE61D2"/>
    <w:rsid w:val="00BE6481"/>
    <w:rsid w:val="00BE6A74"/>
    <w:rsid w:val="00BE7A97"/>
    <w:rsid w:val="00BE7CDA"/>
    <w:rsid w:val="00BE7D6C"/>
    <w:rsid w:val="00BF03FD"/>
    <w:rsid w:val="00BF05E7"/>
    <w:rsid w:val="00BF0794"/>
    <w:rsid w:val="00BF0A94"/>
    <w:rsid w:val="00BF1286"/>
    <w:rsid w:val="00BF19F8"/>
    <w:rsid w:val="00BF22BE"/>
    <w:rsid w:val="00BF336B"/>
    <w:rsid w:val="00BF3FD1"/>
    <w:rsid w:val="00BF4062"/>
    <w:rsid w:val="00BF4268"/>
    <w:rsid w:val="00BF5166"/>
    <w:rsid w:val="00BF51C3"/>
    <w:rsid w:val="00BF5B23"/>
    <w:rsid w:val="00BF6975"/>
    <w:rsid w:val="00BF6C6F"/>
    <w:rsid w:val="00BF766A"/>
    <w:rsid w:val="00C01694"/>
    <w:rsid w:val="00C03186"/>
    <w:rsid w:val="00C037BB"/>
    <w:rsid w:val="00C04C06"/>
    <w:rsid w:val="00C0687C"/>
    <w:rsid w:val="00C06AAA"/>
    <w:rsid w:val="00C0736F"/>
    <w:rsid w:val="00C073C3"/>
    <w:rsid w:val="00C074DC"/>
    <w:rsid w:val="00C0784E"/>
    <w:rsid w:val="00C10396"/>
    <w:rsid w:val="00C10787"/>
    <w:rsid w:val="00C12120"/>
    <w:rsid w:val="00C12225"/>
    <w:rsid w:val="00C1257C"/>
    <w:rsid w:val="00C135FD"/>
    <w:rsid w:val="00C13E17"/>
    <w:rsid w:val="00C1509B"/>
    <w:rsid w:val="00C15355"/>
    <w:rsid w:val="00C16806"/>
    <w:rsid w:val="00C16EA5"/>
    <w:rsid w:val="00C174E2"/>
    <w:rsid w:val="00C17501"/>
    <w:rsid w:val="00C1758D"/>
    <w:rsid w:val="00C17B51"/>
    <w:rsid w:val="00C20733"/>
    <w:rsid w:val="00C2073A"/>
    <w:rsid w:val="00C208BA"/>
    <w:rsid w:val="00C20BC3"/>
    <w:rsid w:val="00C22340"/>
    <w:rsid w:val="00C226FD"/>
    <w:rsid w:val="00C227EE"/>
    <w:rsid w:val="00C22FA9"/>
    <w:rsid w:val="00C230E0"/>
    <w:rsid w:val="00C24667"/>
    <w:rsid w:val="00C24912"/>
    <w:rsid w:val="00C25C9B"/>
    <w:rsid w:val="00C26010"/>
    <w:rsid w:val="00C261B1"/>
    <w:rsid w:val="00C263E5"/>
    <w:rsid w:val="00C265BE"/>
    <w:rsid w:val="00C26F70"/>
    <w:rsid w:val="00C2710B"/>
    <w:rsid w:val="00C273C1"/>
    <w:rsid w:val="00C27DF9"/>
    <w:rsid w:val="00C30682"/>
    <w:rsid w:val="00C30838"/>
    <w:rsid w:val="00C30AD8"/>
    <w:rsid w:val="00C30BAE"/>
    <w:rsid w:val="00C30EA1"/>
    <w:rsid w:val="00C313EC"/>
    <w:rsid w:val="00C31FF1"/>
    <w:rsid w:val="00C32A34"/>
    <w:rsid w:val="00C32B87"/>
    <w:rsid w:val="00C33311"/>
    <w:rsid w:val="00C33440"/>
    <w:rsid w:val="00C4078E"/>
    <w:rsid w:val="00C4085D"/>
    <w:rsid w:val="00C40EAC"/>
    <w:rsid w:val="00C4156F"/>
    <w:rsid w:val="00C4280B"/>
    <w:rsid w:val="00C429A7"/>
    <w:rsid w:val="00C42E7C"/>
    <w:rsid w:val="00C44169"/>
    <w:rsid w:val="00C44E20"/>
    <w:rsid w:val="00C45307"/>
    <w:rsid w:val="00C46D1C"/>
    <w:rsid w:val="00C46D47"/>
    <w:rsid w:val="00C4778D"/>
    <w:rsid w:val="00C50810"/>
    <w:rsid w:val="00C51190"/>
    <w:rsid w:val="00C51836"/>
    <w:rsid w:val="00C5188D"/>
    <w:rsid w:val="00C51C74"/>
    <w:rsid w:val="00C52A0A"/>
    <w:rsid w:val="00C5400F"/>
    <w:rsid w:val="00C5432D"/>
    <w:rsid w:val="00C54DED"/>
    <w:rsid w:val="00C54F15"/>
    <w:rsid w:val="00C564F0"/>
    <w:rsid w:val="00C564F6"/>
    <w:rsid w:val="00C5743D"/>
    <w:rsid w:val="00C57548"/>
    <w:rsid w:val="00C575F7"/>
    <w:rsid w:val="00C57BC5"/>
    <w:rsid w:val="00C6000F"/>
    <w:rsid w:val="00C60151"/>
    <w:rsid w:val="00C603A3"/>
    <w:rsid w:val="00C61A01"/>
    <w:rsid w:val="00C61FAE"/>
    <w:rsid w:val="00C6287A"/>
    <w:rsid w:val="00C6338F"/>
    <w:rsid w:val="00C633A1"/>
    <w:rsid w:val="00C63ACD"/>
    <w:rsid w:val="00C64074"/>
    <w:rsid w:val="00C64426"/>
    <w:rsid w:val="00C648B6"/>
    <w:rsid w:val="00C64DC4"/>
    <w:rsid w:val="00C654DC"/>
    <w:rsid w:val="00C6563B"/>
    <w:rsid w:val="00C66682"/>
    <w:rsid w:val="00C679AB"/>
    <w:rsid w:val="00C67A30"/>
    <w:rsid w:val="00C67D7E"/>
    <w:rsid w:val="00C67E36"/>
    <w:rsid w:val="00C705F4"/>
    <w:rsid w:val="00C70825"/>
    <w:rsid w:val="00C7085B"/>
    <w:rsid w:val="00C70DC3"/>
    <w:rsid w:val="00C71218"/>
    <w:rsid w:val="00C714EE"/>
    <w:rsid w:val="00C719C4"/>
    <w:rsid w:val="00C71B06"/>
    <w:rsid w:val="00C743C5"/>
    <w:rsid w:val="00C7524D"/>
    <w:rsid w:val="00C75863"/>
    <w:rsid w:val="00C76735"/>
    <w:rsid w:val="00C77885"/>
    <w:rsid w:val="00C77DF5"/>
    <w:rsid w:val="00C8064E"/>
    <w:rsid w:val="00C80A71"/>
    <w:rsid w:val="00C81EC9"/>
    <w:rsid w:val="00C82DC5"/>
    <w:rsid w:val="00C82FDA"/>
    <w:rsid w:val="00C834EA"/>
    <w:rsid w:val="00C84087"/>
    <w:rsid w:val="00C84294"/>
    <w:rsid w:val="00C8465A"/>
    <w:rsid w:val="00C84A7C"/>
    <w:rsid w:val="00C8590C"/>
    <w:rsid w:val="00C85D35"/>
    <w:rsid w:val="00C8605F"/>
    <w:rsid w:val="00C8638F"/>
    <w:rsid w:val="00C86A50"/>
    <w:rsid w:val="00C86B90"/>
    <w:rsid w:val="00C87884"/>
    <w:rsid w:val="00C87B5B"/>
    <w:rsid w:val="00C9023D"/>
    <w:rsid w:val="00C902D6"/>
    <w:rsid w:val="00C90355"/>
    <w:rsid w:val="00C90B39"/>
    <w:rsid w:val="00C914C3"/>
    <w:rsid w:val="00C9269A"/>
    <w:rsid w:val="00C9284B"/>
    <w:rsid w:val="00C9391A"/>
    <w:rsid w:val="00C93B01"/>
    <w:rsid w:val="00C93DC7"/>
    <w:rsid w:val="00C93E54"/>
    <w:rsid w:val="00C94AA3"/>
    <w:rsid w:val="00C94EC2"/>
    <w:rsid w:val="00C95122"/>
    <w:rsid w:val="00C96716"/>
    <w:rsid w:val="00C96CC2"/>
    <w:rsid w:val="00C97790"/>
    <w:rsid w:val="00CA0B76"/>
    <w:rsid w:val="00CA1CDE"/>
    <w:rsid w:val="00CA29AF"/>
    <w:rsid w:val="00CA3690"/>
    <w:rsid w:val="00CA39E1"/>
    <w:rsid w:val="00CA4406"/>
    <w:rsid w:val="00CA443F"/>
    <w:rsid w:val="00CA4621"/>
    <w:rsid w:val="00CA4A28"/>
    <w:rsid w:val="00CA4ED2"/>
    <w:rsid w:val="00CA504F"/>
    <w:rsid w:val="00CA5317"/>
    <w:rsid w:val="00CA5DFD"/>
    <w:rsid w:val="00CA5E34"/>
    <w:rsid w:val="00CA611B"/>
    <w:rsid w:val="00CA6DD1"/>
    <w:rsid w:val="00CA7D48"/>
    <w:rsid w:val="00CB0047"/>
    <w:rsid w:val="00CB03D2"/>
    <w:rsid w:val="00CB184F"/>
    <w:rsid w:val="00CB2ABB"/>
    <w:rsid w:val="00CB309E"/>
    <w:rsid w:val="00CB3A31"/>
    <w:rsid w:val="00CB5B9D"/>
    <w:rsid w:val="00CB67C5"/>
    <w:rsid w:val="00CB7449"/>
    <w:rsid w:val="00CB7E38"/>
    <w:rsid w:val="00CB7FD6"/>
    <w:rsid w:val="00CC0619"/>
    <w:rsid w:val="00CC1402"/>
    <w:rsid w:val="00CC142C"/>
    <w:rsid w:val="00CC1CAA"/>
    <w:rsid w:val="00CC2CE5"/>
    <w:rsid w:val="00CC307C"/>
    <w:rsid w:val="00CC329D"/>
    <w:rsid w:val="00CC34B5"/>
    <w:rsid w:val="00CC3BD7"/>
    <w:rsid w:val="00CC3C1A"/>
    <w:rsid w:val="00CC4659"/>
    <w:rsid w:val="00CC74D0"/>
    <w:rsid w:val="00CC7EE7"/>
    <w:rsid w:val="00CD0B97"/>
    <w:rsid w:val="00CD0F62"/>
    <w:rsid w:val="00CD1C41"/>
    <w:rsid w:val="00CD254B"/>
    <w:rsid w:val="00CD29D6"/>
    <w:rsid w:val="00CD38C9"/>
    <w:rsid w:val="00CD3C1C"/>
    <w:rsid w:val="00CD45DF"/>
    <w:rsid w:val="00CD4726"/>
    <w:rsid w:val="00CD47AA"/>
    <w:rsid w:val="00CD509D"/>
    <w:rsid w:val="00CD5138"/>
    <w:rsid w:val="00CD57F1"/>
    <w:rsid w:val="00CD588E"/>
    <w:rsid w:val="00CD5899"/>
    <w:rsid w:val="00CD6796"/>
    <w:rsid w:val="00CD768B"/>
    <w:rsid w:val="00CD78E1"/>
    <w:rsid w:val="00CD7FEB"/>
    <w:rsid w:val="00CE09F5"/>
    <w:rsid w:val="00CE0CF1"/>
    <w:rsid w:val="00CE12FE"/>
    <w:rsid w:val="00CE1C6B"/>
    <w:rsid w:val="00CE1D18"/>
    <w:rsid w:val="00CE1F8F"/>
    <w:rsid w:val="00CE1FF8"/>
    <w:rsid w:val="00CE23E3"/>
    <w:rsid w:val="00CE2E57"/>
    <w:rsid w:val="00CE3178"/>
    <w:rsid w:val="00CE3606"/>
    <w:rsid w:val="00CE38BB"/>
    <w:rsid w:val="00CE46CA"/>
    <w:rsid w:val="00CE47DF"/>
    <w:rsid w:val="00CE4D65"/>
    <w:rsid w:val="00CE5ECF"/>
    <w:rsid w:val="00CE6428"/>
    <w:rsid w:val="00CE65AA"/>
    <w:rsid w:val="00CE69F6"/>
    <w:rsid w:val="00CE6C14"/>
    <w:rsid w:val="00CE6F40"/>
    <w:rsid w:val="00CE71DF"/>
    <w:rsid w:val="00CE7FE9"/>
    <w:rsid w:val="00CF054C"/>
    <w:rsid w:val="00CF0F92"/>
    <w:rsid w:val="00CF119A"/>
    <w:rsid w:val="00CF1F7D"/>
    <w:rsid w:val="00CF212F"/>
    <w:rsid w:val="00CF2F2F"/>
    <w:rsid w:val="00CF31E1"/>
    <w:rsid w:val="00CF33A3"/>
    <w:rsid w:val="00CF3EB4"/>
    <w:rsid w:val="00CF5197"/>
    <w:rsid w:val="00CF53B6"/>
    <w:rsid w:val="00CF5C90"/>
    <w:rsid w:val="00CF6A9D"/>
    <w:rsid w:val="00CF713D"/>
    <w:rsid w:val="00D00A3B"/>
    <w:rsid w:val="00D00CA5"/>
    <w:rsid w:val="00D01025"/>
    <w:rsid w:val="00D01A0F"/>
    <w:rsid w:val="00D01D96"/>
    <w:rsid w:val="00D01F2F"/>
    <w:rsid w:val="00D024EF"/>
    <w:rsid w:val="00D025DA"/>
    <w:rsid w:val="00D02846"/>
    <w:rsid w:val="00D02A88"/>
    <w:rsid w:val="00D02B86"/>
    <w:rsid w:val="00D02DE7"/>
    <w:rsid w:val="00D02FDD"/>
    <w:rsid w:val="00D03044"/>
    <w:rsid w:val="00D0380E"/>
    <w:rsid w:val="00D04A80"/>
    <w:rsid w:val="00D05175"/>
    <w:rsid w:val="00D060D6"/>
    <w:rsid w:val="00D0648D"/>
    <w:rsid w:val="00D07A85"/>
    <w:rsid w:val="00D07B1B"/>
    <w:rsid w:val="00D07D2F"/>
    <w:rsid w:val="00D07E9E"/>
    <w:rsid w:val="00D1008A"/>
    <w:rsid w:val="00D10A67"/>
    <w:rsid w:val="00D10CAD"/>
    <w:rsid w:val="00D1257F"/>
    <w:rsid w:val="00D125CD"/>
    <w:rsid w:val="00D12936"/>
    <w:rsid w:val="00D12C44"/>
    <w:rsid w:val="00D1391D"/>
    <w:rsid w:val="00D13F23"/>
    <w:rsid w:val="00D14C82"/>
    <w:rsid w:val="00D16538"/>
    <w:rsid w:val="00D1737F"/>
    <w:rsid w:val="00D17419"/>
    <w:rsid w:val="00D20010"/>
    <w:rsid w:val="00D2138B"/>
    <w:rsid w:val="00D22641"/>
    <w:rsid w:val="00D23519"/>
    <w:rsid w:val="00D23A1C"/>
    <w:rsid w:val="00D23E67"/>
    <w:rsid w:val="00D2440B"/>
    <w:rsid w:val="00D2486C"/>
    <w:rsid w:val="00D24997"/>
    <w:rsid w:val="00D25904"/>
    <w:rsid w:val="00D25BF1"/>
    <w:rsid w:val="00D25E63"/>
    <w:rsid w:val="00D2640D"/>
    <w:rsid w:val="00D26C74"/>
    <w:rsid w:val="00D26EA3"/>
    <w:rsid w:val="00D27E7C"/>
    <w:rsid w:val="00D30F14"/>
    <w:rsid w:val="00D314C6"/>
    <w:rsid w:val="00D31661"/>
    <w:rsid w:val="00D3172C"/>
    <w:rsid w:val="00D32569"/>
    <w:rsid w:val="00D32E70"/>
    <w:rsid w:val="00D33558"/>
    <w:rsid w:val="00D34749"/>
    <w:rsid w:val="00D3495E"/>
    <w:rsid w:val="00D3510A"/>
    <w:rsid w:val="00D351F7"/>
    <w:rsid w:val="00D353C4"/>
    <w:rsid w:val="00D3543B"/>
    <w:rsid w:val="00D35475"/>
    <w:rsid w:val="00D36433"/>
    <w:rsid w:val="00D3752D"/>
    <w:rsid w:val="00D40939"/>
    <w:rsid w:val="00D40AC6"/>
    <w:rsid w:val="00D411FA"/>
    <w:rsid w:val="00D41414"/>
    <w:rsid w:val="00D4251B"/>
    <w:rsid w:val="00D42E0A"/>
    <w:rsid w:val="00D43566"/>
    <w:rsid w:val="00D4487F"/>
    <w:rsid w:val="00D449AD"/>
    <w:rsid w:val="00D45228"/>
    <w:rsid w:val="00D45403"/>
    <w:rsid w:val="00D45559"/>
    <w:rsid w:val="00D45AE5"/>
    <w:rsid w:val="00D462E0"/>
    <w:rsid w:val="00D469F8"/>
    <w:rsid w:val="00D46A5C"/>
    <w:rsid w:val="00D46E1F"/>
    <w:rsid w:val="00D46E24"/>
    <w:rsid w:val="00D471C3"/>
    <w:rsid w:val="00D47719"/>
    <w:rsid w:val="00D511D7"/>
    <w:rsid w:val="00D5134C"/>
    <w:rsid w:val="00D513A9"/>
    <w:rsid w:val="00D517A6"/>
    <w:rsid w:val="00D51F26"/>
    <w:rsid w:val="00D530B2"/>
    <w:rsid w:val="00D533D4"/>
    <w:rsid w:val="00D540BA"/>
    <w:rsid w:val="00D54BF6"/>
    <w:rsid w:val="00D56527"/>
    <w:rsid w:val="00D569E9"/>
    <w:rsid w:val="00D6015D"/>
    <w:rsid w:val="00D60391"/>
    <w:rsid w:val="00D604C4"/>
    <w:rsid w:val="00D60877"/>
    <w:rsid w:val="00D61455"/>
    <w:rsid w:val="00D61545"/>
    <w:rsid w:val="00D62357"/>
    <w:rsid w:val="00D637E5"/>
    <w:rsid w:val="00D63DF6"/>
    <w:rsid w:val="00D64695"/>
    <w:rsid w:val="00D64FF4"/>
    <w:rsid w:val="00D6553D"/>
    <w:rsid w:val="00D65659"/>
    <w:rsid w:val="00D66937"/>
    <w:rsid w:val="00D70344"/>
    <w:rsid w:val="00D7066E"/>
    <w:rsid w:val="00D70E80"/>
    <w:rsid w:val="00D7233E"/>
    <w:rsid w:val="00D72DED"/>
    <w:rsid w:val="00D72FB0"/>
    <w:rsid w:val="00D73CF4"/>
    <w:rsid w:val="00D747E0"/>
    <w:rsid w:val="00D74979"/>
    <w:rsid w:val="00D750CE"/>
    <w:rsid w:val="00D751AB"/>
    <w:rsid w:val="00D75BA8"/>
    <w:rsid w:val="00D76018"/>
    <w:rsid w:val="00D7673F"/>
    <w:rsid w:val="00D77898"/>
    <w:rsid w:val="00D805E6"/>
    <w:rsid w:val="00D80E3F"/>
    <w:rsid w:val="00D80EFE"/>
    <w:rsid w:val="00D81B10"/>
    <w:rsid w:val="00D82038"/>
    <w:rsid w:val="00D82428"/>
    <w:rsid w:val="00D83BE0"/>
    <w:rsid w:val="00D841B8"/>
    <w:rsid w:val="00D84673"/>
    <w:rsid w:val="00D858A3"/>
    <w:rsid w:val="00D8628D"/>
    <w:rsid w:val="00D8717C"/>
    <w:rsid w:val="00D8727F"/>
    <w:rsid w:val="00D90E82"/>
    <w:rsid w:val="00D91009"/>
    <w:rsid w:val="00D91731"/>
    <w:rsid w:val="00D92DA4"/>
    <w:rsid w:val="00D93E28"/>
    <w:rsid w:val="00D94928"/>
    <w:rsid w:val="00D954A9"/>
    <w:rsid w:val="00D95B70"/>
    <w:rsid w:val="00D95CD2"/>
    <w:rsid w:val="00D96C99"/>
    <w:rsid w:val="00D96DEC"/>
    <w:rsid w:val="00D97075"/>
    <w:rsid w:val="00D971D8"/>
    <w:rsid w:val="00DA081A"/>
    <w:rsid w:val="00DA0ACD"/>
    <w:rsid w:val="00DA1B8D"/>
    <w:rsid w:val="00DA1BA6"/>
    <w:rsid w:val="00DA29AE"/>
    <w:rsid w:val="00DA29AF"/>
    <w:rsid w:val="00DA2D17"/>
    <w:rsid w:val="00DA30CF"/>
    <w:rsid w:val="00DA41DD"/>
    <w:rsid w:val="00DA4916"/>
    <w:rsid w:val="00DA4AC0"/>
    <w:rsid w:val="00DA4E26"/>
    <w:rsid w:val="00DA512F"/>
    <w:rsid w:val="00DA58BC"/>
    <w:rsid w:val="00DA5B99"/>
    <w:rsid w:val="00DA5C47"/>
    <w:rsid w:val="00DA5FA5"/>
    <w:rsid w:val="00DA5FF0"/>
    <w:rsid w:val="00DA65F4"/>
    <w:rsid w:val="00DA73DD"/>
    <w:rsid w:val="00DA7EF0"/>
    <w:rsid w:val="00DB14D7"/>
    <w:rsid w:val="00DB1543"/>
    <w:rsid w:val="00DB1CB7"/>
    <w:rsid w:val="00DB1D5C"/>
    <w:rsid w:val="00DB2051"/>
    <w:rsid w:val="00DB24A6"/>
    <w:rsid w:val="00DB2708"/>
    <w:rsid w:val="00DB2C99"/>
    <w:rsid w:val="00DB31A8"/>
    <w:rsid w:val="00DB3302"/>
    <w:rsid w:val="00DB48BF"/>
    <w:rsid w:val="00DB7535"/>
    <w:rsid w:val="00DB7AA1"/>
    <w:rsid w:val="00DC0F10"/>
    <w:rsid w:val="00DC121D"/>
    <w:rsid w:val="00DC1583"/>
    <w:rsid w:val="00DC45BD"/>
    <w:rsid w:val="00DC4B92"/>
    <w:rsid w:val="00DC6176"/>
    <w:rsid w:val="00DC61AD"/>
    <w:rsid w:val="00DC67B7"/>
    <w:rsid w:val="00DC7074"/>
    <w:rsid w:val="00DC7324"/>
    <w:rsid w:val="00DC7976"/>
    <w:rsid w:val="00DC7AA2"/>
    <w:rsid w:val="00DD0A4F"/>
    <w:rsid w:val="00DD0ECF"/>
    <w:rsid w:val="00DD1879"/>
    <w:rsid w:val="00DD1A3E"/>
    <w:rsid w:val="00DD2F84"/>
    <w:rsid w:val="00DD4E6D"/>
    <w:rsid w:val="00DD5040"/>
    <w:rsid w:val="00DD5051"/>
    <w:rsid w:val="00DD514E"/>
    <w:rsid w:val="00DD55E1"/>
    <w:rsid w:val="00DD59DA"/>
    <w:rsid w:val="00DD5EFC"/>
    <w:rsid w:val="00DD614E"/>
    <w:rsid w:val="00DD68CA"/>
    <w:rsid w:val="00DE0161"/>
    <w:rsid w:val="00DE159C"/>
    <w:rsid w:val="00DE1CE2"/>
    <w:rsid w:val="00DE2487"/>
    <w:rsid w:val="00DE3522"/>
    <w:rsid w:val="00DE4106"/>
    <w:rsid w:val="00DE4462"/>
    <w:rsid w:val="00DE4AF4"/>
    <w:rsid w:val="00DE4DAC"/>
    <w:rsid w:val="00DE52E4"/>
    <w:rsid w:val="00DE5A24"/>
    <w:rsid w:val="00DE5EC5"/>
    <w:rsid w:val="00DE68C9"/>
    <w:rsid w:val="00DE7275"/>
    <w:rsid w:val="00DF03D7"/>
    <w:rsid w:val="00DF0406"/>
    <w:rsid w:val="00DF0C1A"/>
    <w:rsid w:val="00DF1731"/>
    <w:rsid w:val="00DF1DF8"/>
    <w:rsid w:val="00DF22C2"/>
    <w:rsid w:val="00DF24CB"/>
    <w:rsid w:val="00DF3B07"/>
    <w:rsid w:val="00DF713D"/>
    <w:rsid w:val="00DF7DAB"/>
    <w:rsid w:val="00E003CC"/>
    <w:rsid w:val="00E008CA"/>
    <w:rsid w:val="00E00961"/>
    <w:rsid w:val="00E0152E"/>
    <w:rsid w:val="00E018C5"/>
    <w:rsid w:val="00E018DA"/>
    <w:rsid w:val="00E0280D"/>
    <w:rsid w:val="00E02D45"/>
    <w:rsid w:val="00E0304A"/>
    <w:rsid w:val="00E0310D"/>
    <w:rsid w:val="00E0452B"/>
    <w:rsid w:val="00E046A7"/>
    <w:rsid w:val="00E048BB"/>
    <w:rsid w:val="00E05228"/>
    <w:rsid w:val="00E06728"/>
    <w:rsid w:val="00E069AA"/>
    <w:rsid w:val="00E07272"/>
    <w:rsid w:val="00E0764C"/>
    <w:rsid w:val="00E07656"/>
    <w:rsid w:val="00E07B61"/>
    <w:rsid w:val="00E07FA7"/>
    <w:rsid w:val="00E10518"/>
    <w:rsid w:val="00E10D7D"/>
    <w:rsid w:val="00E125B0"/>
    <w:rsid w:val="00E127F0"/>
    <w:rsid w:val="00E12A25"/>
    <w:rsid w:val="00E12AE1"/>
    <w:rsid w:val="00E149A7"/>
    <w:rsid w:val="00E150E9"/>
    <w:rsid w:val="00E1645F"/>
    <w:rsid w:val="00E16468"/>
    <w:rsid w:val="00E166FF"/>
    <w:rsid w:val="00E1701F"/>
    <w:rsid w:val="00E1705E"/>
    <w:rsid w:val="00E174DD"/>
    <w:rsid w:val="00E175BD"/>
    <w:rsid w:val="00E20DCF"/>
    <w:rsid w:val="00E2116B"/>
    <w:rsid w:val="00E21472"/>
    <w:rsid w:val="00E214B8"/>
    <w:rsid w:val="00E2271A"/>
    <w:rsid w:val="00E228E6"/>
    <w:rsid w:val="00E22F2D"/>
    <w:rsid w:val="00E23023"/>
    <w:rsid w:val="00E23321"/>
    <w:rsid w:val="00E23DDF"/>
    <w:rsid w:val="00E244A1"/>
    <w:rsid w:val="00E24FFE"/>
    <w:rsid w:val="00E26037"/>
    <w:rsid w:val="00E260D7"/>
    <w:rsid w:val="00E2618A"/>
    <w:rsid w:val="00E2639F"/>
    <w:rsid w:val="00E2678A"/>
    <w:rsid w:val="00E26AE5"/>
    <w:rsid w:val="00E27233"/>
    <w:rsid w:val="00E30BC5"/>
    <w:rsid w:val="00E31AC0"/>
    <w:rsid w:val="00E321F7"/>
    <w:rsid w:val="00E32C57"/>
    <w:rsid w:val="00E330E3"/>
    <w:rsid w:val="00E336DC"/>
    <w:rsid w:val="00E33B8F"/>
    <w:rsid w:val="00E3400F"/>
    <w:rsid w:val="00E346F6"/>
    <w:rsid w:val="00E34F8E"/>
    <w:rsid w:val="00E35178"/>
    <w:rsid w:val="00E36466"/>
    <w:rsid w:val="00E37D8B"/>
    <w:rsid w:val="00E4007B"/>
    <w:rsid w:val="00E405E6"/>
    <w:rsid w:val="00E40C42"/>
    <w:rsid w:val="00E41665"/>
    <w:rsid w:val="00E416DD"/>
    <w:rsid w:val="00E424CE"/>
    <w:rsid w:val="00E43113"/>
    <w:rsid w:val="00E4381F"/>
    <w:rsid w:val="00E443C0"/>
    <w:rsid w:val="00E4593F"/>
    <w:rsid w:val="00E45A96"/>
    <w:rsid w:val="00E4608F"/>
    <w:rsid w:val="00E47805"/>
    <w:rsid w:val="00E50E50"/>
    <w:rsid w:val="00E513E8"/>
    <w:rsid w:val="00E51979"/>
    <w:rsid w:val="00E522FE"/>
    <w:rsid w:val="00E52538"/>
    <w:rsid w:val="00E532FC"/>
    <w:rsid w:val="00E53C5D"/>
    <w:rsid w:val="00E540B3"/>
    <w:rsid w:val="00E543D9"/>
    <w:rsid w:val="00E54861"/>
    <w:rsid w:val="00E55BE9"/>
    <w:rsid w:val="00E55BEF"/>
    <w:rsid w:val="00E55FB8"/>
    <w:rsid w:val="00E560FE"/>
    <w:rsid w:val="00E57AB2"/>
    <w:rsid w:val="00E60B4D"/>
    <w:rsid w:val="00E61236"/>
    <w:rsid w:val="00E612EB"/>
    <w:rsid w:val="00E61322"/>
    <w:rsid w:val="00E61D14"/>
    <w:rsid w:val="00E61EA8"/>
    <w:rsid w:val="00E61F8B"/>
    <w:rsid w:val="00E62816"/>
    <w:rsid w:val="00E62ACB"/>
    <w:rsid w:val="00E632E1"/>
    <w:rsid w:val="00E639F4"/>
    <w:rsid w:val="00E657A4"/>
    <w:rsid w:val="00E66310"/>
    <w:rsid w:val="00E663B3"/>
    <w:rsid w:val="00E66E14"/>
    <w:rsid w:val="00E673B2"/>
    <w:rsid w:val="00E6769E"/>
    <w:rsid w:val="00E710AB"/>
    <w:rsid w:val="00E71D79"/>
    <w:rsid w:val="00E72EDE"/>
    <w:rsid w:val="00E732E5"/>
    <w:rsid w:val="00E73B65"/>
    <w:rsid w:val="00E73E46"/>
    <w:rsid w:val="00E7412C"/>
    <w:rsid w:val="00E74444"/>
    <w:rsid w:val="00E74669"/>
    <w:rsid w:val="00E74F03"/>
    <w:rsid w:val="00E7569B"/>
    <w:rsid w:val="00E759B5"/>
    <w:rsid w:val="00E75EB0"/>
    <w:rsid w:val="00E76A1F"/>
    <w:rsid w:val="00E77962"/>
    <w:rsid w:val="00E80129"/>
    <w:rsid w:val="00E810ED"/>
    <w:rsid w:val="00E8226D"/>
    <w:rsid w:val="00E82AF7"/>
    <w:rsid w:val="00E83281"/>
    <w:rsid w:val="00E83CA6"/>
    <w:rsid w:val="00E847FC"/>
    <w:rsid w:val="00E849F9"/>
    <w:rsid w:val="00E84E97"/>
    <w:rsid w:val="00E85660"/>
    <w:rsid w:val="00E85773"/>
    <w:rsid w:val="00E858AC"/>
    <w:rsid w:val="00E85C09"/>
    <w:rsid w:val="00E85D91"/>
    <w:rsid w:val="00E85E84"/>
    <w:rsid w:val="00E86983"/>
    <w:rsid w:val="00E87492"/>
    <w:rsid w:val="00E87D25"/>
    <w:rsid w:val="00E87F66"/>
    <w:rsid w:val="00E900AD"/>
    <w:rsid w:val="00E90E7C"/>
    <w:rsid w:val="00E90F28"/>
    <w:rsid w:val="00E9100E"/>
    <w:rsid w:val="00E91BD3"/>
    <w:rsid w:val="00E9250C"/>
    <w:rsid w:val="00E928D9"/>
    <w:rsid w:val="00E93059"/>
    <w:rsid w:val="00E93EE7"/>
    <w:rsid w:val="00E944B3"/>
    <w:rsid w:val="00E947C3"/>
    <w:rsid w:val="00E949A0"/>
    <w:rsid w:val="00E94C06"/>
    <w:rsid w:val="00E95181"/>
    <w:rsid w:val="00E9554C"/>
    <w:rsid w:val="00E95798"/>
    <w:rsid w:val="00E95D82"/>
    <w:rsid w:val="00E961EA"/>
    <w:rsid w:val="00E973D0"/>
    <w:rsid w:val="00E97642"/>
    <w:rsid w:val="00E97B7F"/>
    <w:rsid w:val="00EA1682"/>
    <w:rsid w:val="00EA1B9F"/>
    <w:rsid w:val="00EA1C4A"/>
    <w:rsid w:val="00EA1D1C"/>
    <w:rsid w:val="00EA1D4C"/>
    <w:rsid w:val="00EA25B8"/>
    <w:rsid w:val="00EA38D9"/>
    <w:rsid w:val="00EA3B25"/>
    <w:rsid w:val="00EA3D26"/>
    <w:rsid w:val="00EA444D"/>
    <w:rsid w:val="00EA4AE0"/>
    <w:rsid w:val="00EA60C3"/>
    <w:rsid w:val="00EA65E7"/>
    <w:rsid w:val="00EA6D7F"/>
    <w:rsid w:val="00EA705D"/>
    <w:rsid w:val="00EB1091"/>
    <w:rsid w:val="00EB2AE2"/>
    <w:rsid w:val="00EB4117"/>
    <w:rsid w:val="00EB4584"/>
    <w:rsid w:val="00EB5AD6"/>
    <w:rsid w:val="00EB5C81"/>
    <w:rsid w:val="00EB5D97"/>
    <w:rsid w:val="00EB70E9"/>
    <w:rsid w:val="00EB7B60"/>
    <w:rsid w:val="00EC0A4F"/>
    <w:rsid w:val="00EC1118"/>
    <w:rsid w:val="00EC14ED"/>
    <w:rsid w:val="00EC1635"/>
    <w:rsid w:val="00EC1A67"/>
    <w:rsid w:val="00EC1D39"/>
    <w:rsid w:val="00EC31AB"/>
    <w:rsid w:val="00EC5014"/>
    <w:rsid w:val="00EC523A"/>
    <w:rsid w:val="00EC541C"/>
    <w:rsid w:val="00EC5F05"/>
    <w:rsid w:val="00EC6CD0"/>
    <w:rsid w:val="00EC7050"/>
    <w:rsid w:val="00EC783F"/>
    <w:rsid w:val="00ED0B28"/>
    <w:rsid w:val="00ED10BA"/>
    <w:rsid w:val="00ED2800"/>
    <w:rsid w:val="00ED309E"/>
    <w:rsid w:val="00ED3EC3"/>
    <w:rsid w:val="00ED450F"/>
    <w:rsid w:val="00ED53D0"/>
    <w:rsid w:val="00ED5872"/>
    <w:rsid w:val="00ED650E"/>
    <w:rsid w:val="00ED6979"/>
    <w:rsid w:val="00ED6C81"/>
    <w:rsid w:val="00ED73E7"/>
    <w:rsid w:val="00ED7D3A"/>
    <w:rsid w:val="00EE057A"/>
    <w:rsid w:val="00EE0ABD"/>
    <w:rsid w:val="00EE2461"/>
    <w:rsid w:val="00EE3061"/>
    <w:rsid w:val="00EE3596"/>
    <w:rsid w:val="00EE381F"/>
    <w:rsid w:val="00EE4FA5"/>
    <w:rsid w:val="00EE52F9"/>
    <w:rsid w:val="00EE659F"/>
    <w:rsid w:val="00EE71A5"/>
    <w:rsid w:val="00EE7276"/>
    <w:rsid w:val="00EE7A6F"/>
    <w:rsid w:val="00EE7ECB"/>
    <w:rsid w:val="00EF05E7"/>
    <w:rsid w:val="00EF05EC"/>
    <w:rsid w:val="00EF0955"/>
    <w:rsid w:val="00EF102B"/>
    <w:rsid w:val="00EF259D"/>
    <w:rsid w:val="00EF2AA8"/>
    <w:rsid w:val="00EF2FA4"/>
    <w:rsid w:val="00EF31EA"/>
    <w:rsid w:val="00EF323C"/>
    <w:rsid w:val="00EF3555"/>
    <w:rsid w:val="00EF375F"/>
    <w:rsid w:val="00EF6EF3"/>
    <w:rsid w:val="00F001AF"/>
    <w:rsid w:val="00F0044E"/>
    <w:rsid w:val="00F0056A"/>
    <w:rsid w:val="00F00B45"/>
    <w:rsid w:val="00F010CF"/>
    <w:rsid w:val="00F0174B"/>
    <w:rsid w:val="00F02652"/>
    <w:rsid w:val="00F02987"/>
    <w:rsid w:val="00F045EC"/>
    <w:rsid w:val="00F04FB2"/>
    <w:rsid w:val="00F05726"/>
    <w:rsid w:val="00F05964"/>
    <w:rsid w:val="00F05A57"/>
    <w:rsid w:val="00F05BF6"/>
    <w:rsid w:val="00F05D99"/>
    <w:rsid w:val="00F06ACA"/>
    <w:rsid w:val="00F07079"/>
    <w:rsid w:val="00F073AA"/>
    <w:rsid w:val="00F07ADE"/>
    <w:rsid w:val="00F10010"/>
    <w:rsid w:val="00F10251"/>
    <w:rsid w:val="00F123A9"/>
    <w:rsid w:val="00F1254D"/>
    <w:rsid w:val="00F1471C"/>
    <w:rsid w:val="00F152C1"/>
    <w:rsid w:val="00F15B18"/>
    <w:rsid w:val="00F15B7C"/>
    <w:rsid w:val="00F1612C"/>
    <w:rsid w:val="00F17093"/>
    <w:rsid w:val="00F17111"/>
    <w:rsid w:val="00F175B0"/>
    <w:rsid w:val="00F201E3"/>
    <w:rsid w:val="00F205D0"/>
    <w:rsid w:val="00F21026"/>
    <w:rsid w:val="00F213DF"/>
    <w:rsid w:val="00F22206"/>
    <w:rsid w:val="00F223F0"/>
    <w:rsid w:val="00F22B18"/>
    <w:rsid w:val="00F22E75"/>
    <w:rsid w:val="00F230F1"/>
    <w:rsid w:val="00F23326"/>
    <w:rsid w:val="00F2454B"/>
    <w:rsid w:val="00F25BA6"/>
    <w:rsid w:val="00F25BC6"/>
    <w:rsid w:val="00F26ECE"/>
    <w:rsid w:val="00F27C2F"/>
    <w:rsid w:val="00F27EDA"/>
    <w:rsid w:val="00F305BC"/>
    <w:rsid w:val="00F30B62"/>
    <w:rsid w:val="00F311AF"/>
    <w:rsid w:val="00F32011"/>
    <w:rsid w:val="00F33BAF"/>
    <w:rsid w:val="00F33C43"/>
    <w:rsid w:val="00F34F7D"/>
    <w:rsid w:val="00F35ED4"/>
    <w:rsid w:val="00F363F9"/>
    <w:rsid w:val="00F36958"/>
    <w:rsid w:val="00F36ED9"/>
    <w:rsid w:val="00F36FBF"/>
    <w:rsid w:val="00F4010A"/>
    <w:rsid w:val="00F4024D"/>
    <w:rsid w:val="00F40C91"/>
    <w:rsid w:val="00F41371"/>
    <w:rsid w:val="00F41900"/>
    <w:rsid w:val="00F41FED"/>
    <w:rsid w:val="00F420C5"/>
    <w:rsid w:val="00F42452"/>
    <w:rsid w:val="00F43ECF"/>
    <w:rsid w:val="00F44DA4"/>
    <w:rsid w:val="00F4547A"/>
    <w:rsid w:val="00F45563"/>
    <w:rsid w:val="00F45A21"/>
    <w:rsid w:val="00F4608C"/>
    <w:rsid w:val="00F4625F"/>
    <w:rsid w:val="00F4631D"/>
    <w:rsid w:val="00F46795"/>
    <w:rsid w:val="00F46E19"/>
    <w:rsid w:val="00F471C0"/>
    <w:rsid w:val="00F47D47"/>
    <w:rsid w:val="00F50DC2"/>
    <w:rsid w:val="00F50E14"/>
    <w:rsid w:val="00F51E01"/>
    <w:rsid w:val="00F51ECD"/>
    <w:rsid w:val="00F549FC"/>
    <w:rsid w:val="00F54A41"/>
    <w:rsid w:val="00F54C76"/>
    <w:rsid w:val="00F550C8"/>
    <w:rsid w:val="00F55EC7"/>
    <w:rsid w:val="00F560F6"/>
    <w:rsid w:val="00F56ACE"/>
    <w:rsid w:val="00F56D70"/>
    <w:rsid w:val="00F56DCC"/>
    <w:rsid w:val="00F607F9"/>
    <w:rsid w:val="00F60BD5"/>
    <w:rsid w:val="00F6172F"/>
    <w:rsid w:val="00F61C08"/>
    <w:rsid w:val="00F62C02"/>
    <w:rsid w:val="00F63553"/>
    <w:rsid w:val="00F63A8D"/>
    <w:rsid w:val="00F63AA0"/>
    <w:rsid w:val="00F63C6B"/>
    <w:rsid w:val="00F64370"/>
    <w:rsid w:val="00F646CD"/>
    <w:rsid w:val="00F64FAA"/>
    <w:rsid w:val="00F656BC"/>
    <w:rsid w:val="00F65B77"/>
    <w:rsid w:val="00F65E48"/>
    <w:rsid w:val="00F65F81"/>
    <w:rsid w:val="00F66AC6"/>
    <w:rsid w:val="00F66BE5"/>
    <w:rsid w:val="00F671F1"/>
    <w:rsid w:val="00F67409"/>
    <w:rsid w:val="00F67728"/>
    <w:rsid w:val="00F67CB9"/>
    <w:rsid w:val="00F67EAF"/>
    <w:rsid w:val="00F70527"/>
    <w:rsid w:val="00F70C57"/>
    <w:rsid w:val="00F710B7"/>
    <w:rsid w:val="00F72F29"/>
    <w:rsid w:val="00F748AC"/>
    <w:rsid w:val="00F74FAE"/>
    <w:rsid w:val="00F75F83"/>
    <w:rsid w:val="00F76276"/>
    <w:rsid w:val="00F76810"/>
    <w:rsid w:val="00F76CE6"/>
    <w:rsid w:val="00F76F3E"/>
    <w:rsid w:val="00F77717"/>
    <w:rsid w:val="00F777A9"/>
    <w:rsid w:val="00F77EEF"/>
    <w:rsid w:val="00F815BC"/>
    <w:rsid w:val="00F81880"/>
    <w:rsid w:val="00F82412"/>
    <w:rsid w:val="00F8261D"/>
    <w:rsid w:val="00F82785"/>
    <w:rsid w:val="00F83199"/>
    <w:rsid w:val="00F83E70"/>
    <w:rsid w:val="00F84056"/>
    <w:rsid w:val="00F85462"/>
    <w:rsid w:val="00F858C2"/>
    <w:rsid w:val="00F85AFC"/>
    <w:rsid w:val="00F866C8"/>
    <w:rsid w:val="00F874F9"/>
    <w:rsid w:val="00F90139"/>
    <w:rsid w:val="00F90C8D"/>
    <w:rsid w:val="00F91B73"/>
    <w:rsid w:val="00F9338C"/>
    <w:rsid w:val="00F93B21"/>
    <w:rsid w:val="00F93EE5"/>
    <w:rsid w:val="00F94256"/>
    <w:rsid w:val="00F94CB8"/>
    <w:rsid w:val="00F94D11"/>
    <w:rsid w:val="00F95298"/>
    <w:rsid w:val="00F9577B"/>
    <w:rsid w:val="00F95D20"/>
    <w:rsid w:val="00F965BE"/>
    <w:rsid w:val="00F97096"/>
    <w:rsid w:val="00F970BF"/>
    <w:rsid w:val="00F979B6"/>
    <w:rsid w:val="00FA0247"/>
    <w:rsid w:val="00FA0A57"/>
    <w:rsid w:val="00FA0C15"/>
    <w:rsid w:val="00FA0FB8"/>
    <w:rsid w:val="00FA23D5"/>
    <w:rsid w:val="00FA25A0"/>
    <w:rsid w:val="00FA3411"/>
    <w:rsid w:val="00FA4242"/>
    <w:rsid w:val="00FA524F"/>
    <w:rsid w:val="00FA77FE"/>
    <w:rsid w:val="00FA7A91"/>
    <w:rsid w:val="00FA7D26"/>
    <w:rsid w:val="00FB00AD"/>
    <w:rsid w:val="00FB0470"/>
    <w:rsid w:val="00FB0604"/>
    <w:rsid w:val="00FB1828"/>
    <w:rsid w:val="00FB1A51"/>
    <w:rsid w:val="00FB1BA2"/>
    <w:rsid w:val="00FB1C3C"/>
    <w:rsid w:val="00FB1E3F"/>
    <w:rsid w:val="00FB1F40"/>
    <w:rsid w:val="00FB1F87"/>
    <w:rsid w:val="00FB232E"/>
    <w:rsid w:val="00FB3156"/>
    <w:rsid w:val="00FB3227"/>
    <w:rsid w:val="00FB397C"/>
    <w:rsid w:val="00FB4133"/>
    <w:rsid w:val="00FB44C1"/>
    <w:rsid w:val="00FB44FF"/>
    <w:rsid w:val="00FB46FE"/>
    <w:rsid w:val="00FB4830"/>
    <w:rsid w:val="00FB581A"/>
    <w:rsid w:val="00FB5829"/>
    <w:rsid w:val="00FB5F4B"/>
    <w:rsid w:val="00FB5F67"/>
    <w:rsid w:val="00FB715E"/>
    <w:rsid w:val="00FC050D"/>
    <w:rsid w:val="00FC0620"/>
    <w:rsid w:val="00FC14B6"/>
    <w:rsid w:val="00FC1D7E"/>
    <w:rsid w:val="00FC2659"/>
    <w:rsid w:val="00FC2A63"/>
    <w:rsid w:val="00FC2FFD"/>
    <w:rsid w:val="00FC3083"/>
    <w:rsid w:val="00FC3C96"/>
    <w:rsid w:val="00FC463C"/>
    <w:rsid w:val="00FC4D10"/>
    <w:rsid w:val="00FC5437"/>
    <w:rsid w:val="00FC5A1D"/>
    <w:rsid w:val="00FC613F"/>
    <w:rsid w:val="00FC72CB"/>
    <w:rsid w:val="00FD02E5"/>
    <w:rsid w:val="00FD17B0"/>
    <w:rsid w:val="00FD1FE7"/>
    <w:rsid w:val="00FD2119"/>
    <w:rsid w:val="00FD226C"/>
    <w:rsid w:val="00FD2A1E"/>
    <w:rsid w:val="00FD2B01"/>
    <w:rsid w:val="00FD3843"/>
    <w:rsid w:val="00FD3C38"/>
    <w:rsid w:val="00FD3DF8"/>
    <w:rsid w:val="00FD659F"/>
    <w:rsid w:val="00FD65A4"/>
    <w:rsid w:val="00FD78E8"/>
    <w:rsid w:val="00FD7C2D"/>
    <w:rsid w:val="00FD7EB5"/>
    <w:rsid w:val="00FE006D"/>
    <w:rsid w:val="00FE0323"/>
    <w:rsid w:val="00FE05EA"/>
    <w:rsid w:val="00FE089B"/>
    <w:rsid w:val="00FE15DC"/>
    <w:rsid w:val="00FE1BE1"/>
    <w:rsid w:val="00FE1D2F"/>
    <w:rsid w:val="00FE22DD"/>
    <w:rsid w:val="00FE251C"/>
    <w:rsid w:val="00FE2850"/>
    <w:rsid w:val="00FE2C38"/>
    <w:rsid w:val="00FE3041"/>
    <w:rsid w:val="00FE359F"/>
    <w:rsid w:val="00FE390C"/>
    <w:rsid w:val="00FE4146"/>
    <w:rsid w:val="00FE41BE"/>
    <w:rsid w:val="00FE4672"/>
    <w:rsid w:val="00FE4714"/>
    <w:rsid w:val="00FE4859"/>
    <w:rsid w:val="00FE4B9A"/>
    <w:rsid w:val="00FE52E0"/>
    <w:rsid w:val="00FE5394"/>
    <w:rsid w:val="00FE5804"/>
    <w:rsid w:val="00FE59D4"/>
    <w:rsid w:val="00FE5D28"/>
    <w:rsid w:val="00FE663B"/>
    <w:rsid w:val="00FE6727"/>
    <w:rsid w:val="00FE6788"/>
    <w:rsid w:val="00FE73C8"/>
    <w:rsid w:val="00FE7CD4"/>
    <w:rsid w:val="00FF0083"/>
    <w:rsid w:val="00FF0A1B"/>
    <w:rsid w:val="00FF14DF"/>
    <w:rsid w:val="00FF1E4C"/>
    <w:rsid w:val="00FF31BF"/>
    <w:rsid w:val="00FF3B8F"/>
    <w:rsid w:val="00FF534C"/>
    <w:rsid w:val="00FF661A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B70BCA3-3D7E-47AC-8D7F-57C23449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8D8"/>
    <w:rPr>
      <w:sz w:val="22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E686D"/>
    <w:pPr>
      <w:keepNext/>
      <w:outlineLvl w:val="0"/>
    </w:pPr>
    <w:rPr>
      <w:u w:val="single"/>
      <w:lang w:val="x-none" w:eastAsia="x-none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uiPriority w:val="9"/>
    <w:qFormat/>
    <w:rsid w:val="000E686D"/>
    <w:pPr>
      <w:keepNext/>
      <w:numPr>
        <w:numId w:val="3"/>
      </w:numPr>
      <w:outlineLvl w:val="1"/>
    </w:pPr>
    <w:rPr>
      <w:b/>
      <w:bCs/>
      <w:lang w:val="x-none" w:eastAsia="x-none"/>
    </w:rPr>
  </w:style>
  <w:style w:type="paragraph" w:styleId="Naslov3">
    <w:name w:val="heading 3"/>
    <w:aliases w:val="H3,Proposa"/>
    <w:basedOn w:val="Normal"/>
    <w:next w:val="Normal"/>
    <w:link w:val="Naslov3Char"/>
    <w:uiPriority w:val="9"/>
    <w:qFormat/>
    <w:rsid w:val="00C77DF5"/>
    <w:pPr>
      <w:keepNext/>
      <w:jc w:val="center"/>
      <w:outlineLvl w:val="2"/>
    </w:pPr>
    <w:rPr>
      <w:rFonts w:ascii="Arial" w:hAnsi="Arial"/>
      <w:b/>
      <w:bCs/>
      <w:sz w:val="28"/>
      <w:lang w:val="x-none" w:eastAsia="x-none"/>
    </w:rPr>
  </w:style>
  <w:style w:type="paragraph" w:styleId="Naslov4">
    <w:name w:val="heading 4"/>
    <w:aliases w:val="H4,safafdaf"/>
    <w:basedOn w:val="Normal"/>
    <w:next w:val="Normal"/>
    <w:link w:val="Naslov4Char"/>
    <w:uiPriority w:val="9"/>
    <w:qFormat/>
    <w:rsid w:val="000E686D"/>
    <w:pPr>
      <w:keepNext/>
      <w:ind w:firstLine="708"/>
      <w:outlineLvl w:val="3"/>
    </w:pPr>
    <w:rPr>
      <w:b/>
      <w:bCs/>
      <w:sz w:val="28"/>
      <w:lang w:val="x-none" w:eastAsia="x-none"/>
    </w:rPr>
  </w:style>
  <w:style w:type="paragraph" w:styleId="Naslov5">
    <w:name w:val="heading 5"/>
    <w:basedOn w:val="Normal"/>
    <w:next w:val="Normal"/>
    <w:qFormat/>
    <w:rsid w:val="000E686D"/>
    <w:pPr>
      <w:keepNext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rsid w:val="000E686D"/>
    <w:pPr>
      <w:keepNext/>
      <w:numPr>
        <w:numId w:val="1"/>
      </w:numPr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uiPriority w:val="9"/>
    <w:qFormat/>
    <w:rsid w:val="000E686D"/>
    <w:pPr>
      <w:keepNext/>
      <w:outlineLvl w:val="6"/>
    </w:pPr>
    <w:rPr>
      <w:rFonts w:ascii="Arial" w:hAnsi="Arial"/>
      <w:b/>
      <w:sz w:val="20"/>
      <w:lang w:val="x-none" w:eastAsia="x-none"/>
    </w:rPr>
  </w:style>
  <w:style w:type="paragraph" w:styleId="Naslov8">
    <w:name w:val="heading 8"/>
    <w:basedOn w:val="Normal"/>
    <w:next w:val="Normal"/>
    <w:qFormat/>
    <w:rsid w:val="000E686D"/>
    <w:pPr>
      <w:keepNext/>
      <w:outlineLvl w:val="7"/>
    </w:pPr>
    <w:rPr>
      <w:rFonts w:ascii="Arial" w:hAnsi="Arial"/>
      <w:b/>
    </w:rPr>
  </w:style>
  <w:style w:type="paragraph" w:styleId="Naslov9">
    <w:name w:val="heading 9"/>
    <w:basedOn w:val="Normal"/>
    <w:next w:val="Normal"/>
    <w:qFormat/>
    <w:rsid w:val="000E686D"/>
    <w:pPr>
      <w:keepNext/>
      <w:outlineLvl w:val="8"/>
    </w:pPr>
    <w:rPr>
      <w:rFonts w:ascii="Arial" w:hAnsi="Arial"/>
      <w:b/>
      <w:sz w:val="28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3">
    <w:name w:val="Style3"/>
    <w:basedOn w:val="Normal"/>
    <w:rsid w:val="00097C87"/>
    <w:pPr>
      <w:widowControl w:val="0"/>
      <w:jc w:val="both"/>
    </w:pPr>
    <w:rPr>
      <w:rFonts w:ascii="Arial" w:hAnsi="Arial"/>
      <w:szCs w:val="20"/>
      <w:lang w:eastAsia="en-US"/>
    </w:rPr>
  </w:style>
  <w:style w:type="paragraph" w:styleId="Uvuenotijeloteksta">
    <w:name w:val="Body Text Indent"/>
    <w:basedOn w:val="Normal"/>
    <w:rsid w:val="000E686D"/>
    <w:pPr>
      <w:ind w:left="708"/>
    </w:pPr>
  </w:style>
  <w:style w:type="paragraph" w:styleId="Naslov">
    <w:name w:val="Title"/>
    <w:basedOn w:val="Normal"/>
    <w:link w:val="NaslovChar"/>
    <w:qFormat/>
    <w:rsid w:val="000E686D"/>
    <w:pPr>
      <w:jc w:val="center"/>
    </w:pPr>
    <w:rPr>
      <w:b/>
      <w:bCs/>
      <w:sz w:val="32"/>
    </w:rPr>
  </w:style>
  <w:style w:type="paragraph" w:styleId="Podnaslov">
    <w:name w:val="Subtitle"/>
    <w:basedOn w:val="Normal"/>
    <w:qFormat/>
    <w:rsid w:val="000E686D"/>
    <w:pPr>
      <w:jc w:val="center"/>
    </w:pPr>
    <w:rPr>
      <w:b/>
      <w:bCs/>
      <w:sz w:val="28"/>
    </w:rPr>
  </w:style>
  <w:style w:type="character" w:styleId="Hiperveza">
    <w:name w:val="Hyperlink"/>
    <w:uiPriority w:val="99"/>
    <w:rsid w:val="000E686D"/>
    <w:rPr>
      <w:color w:val="0000FF"/>
      <w:u w:val="single"/>
    </w:rPr>
  </w:style>
  <w:style w:type="character" w:styleId="SlijeenaHiperveza">
    <w:name w:val="FollowedHyperlink"/>
    <w:rsid w:val="000E686D"/>
    <w:rPr>
      <w:color w:val="800080"/>
      <w:u w:val="single"/>
    </w:rPr>
  </w:style>
  <w:style w:type="paragraph" w:styleId="Tijeloteksta-uvlaka2">
    <w:name w:val="Body Text Indent 2"/>
    <w:aliases w:val="  uvlaka 2,uvlaka 2"/>
    <w:basedOn w:val="Normal"/>
    <w:link w:val="Tijeloteksta-uvlaka2Char"/>
    <w:rsid w:val="000E686D"/>
    <w:pPr>
      <w:ind w:left="539" w:firstLine="1"/>
      <w:jc w:val="both"/>
    </w:pPr>
    <w:rPr>
      <w:rFonts w:ascii="Arial" w:hAnsi="Arial"/>
      <w:sz w:val="24"/>
      <w:lang w:val="x-none" w:eastAsia="x-none"/>
    </w:rPr>
  </w:style>
  <w:style w:type="paragraph" w:styleId="Tijeloteksta-uvlaka3">
    <w:name w:val="Body Text Indent 3"/>
    <w:aliases w:val=" uvlaka 3"/>
    <w:basedOn w:val="Normal"/>
    <w:rsid w:val="000E686D"/>
    <w:pPr>
      <w:ind w:left="360"/>
      <w:jc w:val="both"/>
    </w:pPr>
    <w:rPr>
      <w:rFonts w:ascii="Arial" w:hAnsi="Arial"/>
      <w:sz w:val="28"/>
    </w:rPr>
  </w:style>
  <w:style w:type="paragraph" w:customStyle="1" w:styleId="T-98-2">
    <w:name w:val="T-9/8-2"/>
    <w:rsid w:val="000E686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Zaglavlje">
    <w:name w:val="header"/>
    <w:basedOn w:val="Normal"/>
    <w:link w:val="ZaglavljeChar"/>
    <w:rsid w:val="000E686D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0E686D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styleId="Brojstranice">
    <w:name w:val="page number"/>
    <w:basedOn w:val="Zadanifontodlomka"/>
    <w:rsid w:val="000E686D"/>
  </w:style>
  <w:style w:type="paragraph" w:customStyle="1" w:styleId="Naslov-1">
    <w:name w:val="Naslov-1"/>
    <w:basedOn w:val="Normal"/>
    <w:rsid w:val="000E686D"/>
    <w:pPr>
      <w:jc w:val="both"/>
    </w:pPr>
    <w:rPr>
      <w:b/>
      <w:bCs/>
      <w:sz w:val="40"/>
      <w:szCs w:val="40"/>
      <w:lang w:val="de-DE"/>
    </w:rPr>
  </w:style>
  <w:style w:type="paragraph" w:customStyle="1" w:styleId="Naslov-2">
    <w:name w:val="Naslov-2"/>
    <w:basedOn w:val="Normal"/>
    <w:rsid w:val="000E686D"/>
    <w:pPr>
      <w:spacing w:after="60"/>
      <w:ind w:left="720"/>
    </w:pPr>
    <w:rPr>
      <w:b/>
      <w:bCs/>
      <w:sz w:val="28"/>
      <w:szCs w:val="28"/>
      <w:lang w:val="de-DE"/>
    </w:rPr>
  </w:style>
  <w:style w:type="paragraph" w:customStyle="1" w:styleId="Naslov-3">
    <w:name w:val="Naslov-3"/>
    <w:basedOn w:val="Normal"/>
    <w:rsid w:val="000E686D"/>
    <w:pPr>
      <w:spacing w:after="120"/>
      <w:ind w:left="720"/>
    </w:pPr>
  </w:style>
  <w:style w:type="character" w:customStyle="1" w:styleId="Style12pt">
    <w:name w:val="Style 12 pt"/>
    <w:rsid w:val="000E686D"/>
    <w:rPr>
      <w:sz w:val="24"/>
      <w:szCs w:val="24"/>
      <w:vertAlign w:val="baseline"/>
    </w:rPr>
  </w:style>
  <w:style w:type="paragraph" w:customStyle="1" w:styleId="odlomak">
    <w:name w:val="odlomak"/>
    <w:basedOn w:val="Normal"/>
    <w:next w:val="Normal"/>
    <w:rsid w:val="000E686D"/>
    <w:pPr>
      <w:keepNext/>
      <w:spacing w:before="240"/>
      <w:jc w:val="center"/>
    </w:pPr>
    <w:rPr>
      <w:rFonts w:ascii="Dutch" w:hAnsi="Dutch"/>
      <w:szCs w:val="20"/>
      <w:lang w:val="en-GB" w:eastAsia="en-US"/>
    </w:rPr>
  </w:style>
  <w:style w:type="paragraph" w:styleId="Tijeloteksta2">
    <w:name w:val="Body Text 2"/>
    <w:basedOn w:val="Normal"/>
    <w:rsid w:val="000E686D"/>
    <w:pPr>
      <w:spacing w:after="120" w:line="480" w:lineRule="auto"/>
    </w:pPr>
  </w:style>
  <w:style w:type="paragraph" w:customStyle="1" w:styleId="Stil">
    <w:name w:val="Stil"/>
    <w:rsid w:val="000E686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0">
    <w:name w:val="tekst_0"/>
    <w:basedOn w:val="Normal"/>
    <w:autoRedefine/>
    <w:rsid w:val="000E686D"/>
    <w:pPr>
      <w:spacing w:before="240"/>
      <w:ind w:left="1400" w:right="14"/>
    </w:pPr>
    <w:rPr>
      <w:rFonts w:ascii="Tahoma" w:hAnsi="Tahoma" w:cs="Tahoma"/>
      <w:sz w:val="16"/>
      <w:szCs w:val="16"/>
    </w:rPr>
  </w:style>
  <w:style w:type="paragraph" w:customStyle="1" w:styleId="TS1">
    <w:name w:val="TS_1"/>
    <w:basedOn w:val="Normal"/>
    <w:autoRedefine/>
    <w:rsid w:val="000E686D"/>
    <w:pPr>
      <w:tabs>
        <w:tab w:val="right" w:pos="600"/>
      </w:tabs>
      <w:spacing w:before="360"/>
      <w:ind w:left="706" w:hanging="706"/>
    </w:pPr>
    <w:rPr>
      <w:rFonts w:ascii="Tahoma" w:hAnsi="Tahoma" w:cs="Tahoma"/>
      <w:sz w:val="18"/>
      <w:szCs w:val="18"/>
    </w:rPr>
  </w:style>
  <w:style w:type="paragraph" w:customStyle="1" w:styleId="TS2">
    <w:name w:val="TS_2"/>
    <w:basedOn w:val="Normal"/>
    <w:autoRedefine/>
    <w:rsid w:val="000E686D"/>
    <w:pPr>
      <w:tabs>
        <w:tab w:val="right" w:pos="1100"/>
      </w:tabs>
      <w:spacing w:before="240"/>
      <w:ind w:left="1196" w:hanging="490"/>
    </w:pPr>
    <w:rPr>
      <w:rFonts w:ascii="Tahoma" w:hAnsi="Tahoma" w:cs="Tahoma"/>
      <w:sz w:val="18"/>
      <w:szCs w:val="18"/>
    </w:rPr>
  </w:style>
  <w:style w:type="paragraph" w:customStyle="1" w:styleId="TStekst0">
    <w:name w:val="TS_tekst_0"/>
    <w:basedOn w:val="Normal"/>
    <w:autoRedefine/>
    <w:rsid w:val="000E686D"/>
    <w:pPr>
      <w:spacing w:before="120"/>
      <w:ind w:left="1901"/>
    </w:pPr>
    <w:rPr>
      <w:rFonts w:ascii="Tahoma" w:hAnsi="Tahoma" w:cs="Tahoma"/>
      <w:sz w:val="16"/>
      <w:szCs w:val="16"/>
    </w:rPr>
  </w:style>
  <w:style w:type="paragraph" w:customStyle="1" w:styleId="TS3">
    <w:name w:val="TS_3"/>
    <w:basedOn w:val="Normal"/>
    <w:autoRedefine/>
    <w:rsid w:val="000E686D"/>
    <w:pPr>
      <w:tabs>
        <w:tab w:val="right" w:pos="1700"/>
      </w:tabs>
      <w:spacing w:before="120"/>
      <w:ind w:left="1901" w:hanging="605"/>
    </w:pPr>
    <w:rPr>
      <w:rFonts w:ascii="Tahoma" w:hAnsi="Tahoma" w:cs="Tahoma"/>
      <w:sz w:val="16"/>
      <w:szCs w:val="16"/>
      <w:u w:val="single"/>
    </w:rPr>
  </w:style>
  <w:style w:type="paragraph" w:customStyle="1" w:styleId="TStekst1">
    <w:name w:val="TS_tekst_1"/>
    <w:basedOn w:val="Normal"/>
    <w:autoRedefine/>
    <w:rsid w:val="000E686D"/>
    <w:pPr>
      <w:spacing w:before="60"/>
      <w:ind w:left="1900"/>
    </w:pPr>
    <w:rPr>
      <w:rFonts w:ascii="Tahoma" w:hAnsi="Tahoma" w:cs="Tahoma"/>
      <w:sz w:val="16"/>
      <w:szCs w:val="16"/>
    </w:rPr>
  </w:style>
  <w:style w:type="paragraph" w:customStyle="1" w:styleId="TStekst1NAB">
    <w:name w:val="TS_tekst_1_NAB"/>
    <w:basedOn w:val="Normal"/>
    <w:autoRedefine/>
    <w:rsid w:val="000E686D"/>
    <w:pPr>
      <w:spacing w:before="60"/>
      <w:ind w:left="2103" w:hanging="202"/>
    </w:pPr>
    <w:rPr>
      <w:rFonts w:ascii="Tahoma" w:hAnsi="Tahoma" w:cs="Tahoma"/>
      <w:sz w:val="16"/>
      <w:szCs w:val="16"/>
    </w:rPr>
  </w:style>
  <w:style w:type="paragraph" w:styleId="Brojevi">
    <w:name w:val="List Number"/>
    <w:basedOn w:val="Normal"/>
    <w:rsid w:val="000E686D"/>
  </w:style>
  <w:style w:type="paragraph" w:customStyle="1" w:styleId="StyleHeading1Arial11ptNotBoldLeft">
    <w:name w:val="Style Heading 1 + Arial 11 pt Not Bold Left"/>
    <w:basedOn w:val="Naslov1"/>
    <w:rsid w:val="000E686D"/>
    <w:pPr>
      <w:tabs>
        <w:tab w:val="num" w:pos="405"/>
      </w:tabs>
      <w:ind w:left="405" w:hanging="405"/>
    </w:pPr>
    <w:rPr>
      <w:rFonts w:ascii="Arial" w:hAnsi="Arial"/>
      <w:b/>
      <w:szCs w:val="20"/>
      <w:u w:val="none"/>
      <w:lang w:eastAsia="en-US"/>
    </w:rPr>
  </w:style>
  <w:style w:type="table" w:styleId="Reetkatablice">
    <w:name w:val="Table Grid"/>
    <w:basedOn w:val="Obinatablica"/>
    <w:rsid w:val="000E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92108E"/>
    <w:pPr>
      <w:suppressAutoHyphens/>
      <w:spacing w:after="120"/>
    </w:pPr>
    <w:rPr>
      <w:lang w:eastAsia="ar-SA"/>
    </w:rPr>
  </w:style>
  <w:style w:type="paragraph" w:customStyle="1" w:styleId="NormalWeb1">
    <w:name w:val="Normal (Web)1"/>
    <w:basedOn w:val="Normal"/>
    <w:rsid w:val="0092108E"/>
    <w:pPr>
      <w:suppressAutoHyphens/>
      <w:spacing w:before="280" w:after="280"/>
    </w:pPr>
    <w:rPr>
      <w:lang w:val="en-US" w:eastAsia="ar-SA"/>
    </w:rPr>
  </w:style>
  <w:style w:type="paragraph" w:styleId="Indeks1">
    <w:name w:val="index 1"/>
    <w:basedOn w:val="Normal"/>
    <w:next w:val="Normal"/>
    <w:autoRedefine/>
    <w:semiHidden/>
    <w:rsid w:val="00FB46FE"/>
    <w:pPr>
      <w:suppressAutoHyphens/>
    </w:pPr>
    <w:rPr>
      <w:lang w:eastAsia="ar-SA"/>
    </w:rPr>
  </w:style>
  <w:style w:type="paragraph" w:styleId="Naslovindeksa">
    <w:name w:val="index heading"/>
    <w:basedOn w:val="Normal"/>
    <w:next w:val="Indeks1"/>
    <w:semiHidden/>
    <w:rsid w:val="002F1D2F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ZaglavljeChar">
    <w:name w:val="Zaglavlje Char"/>
    <w:link w:val="Zaglavlje"/>
    <w:uiPriority w:val="99"/>
    <w:rsid w:val="0046009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460095"/>
    <w:rPr>
      <w:sz w:val="24"/>
      <w:szCs w:val="24"/>
    </w:rPr>
  </w:style>
  <w:style w:type="paragraph" w:styleId="Tekstbalonia">
    <w:name w:val="Balloon Text"/>
    <w:basedOn w:val="Normal"/>
    <w:link w:val="TekstbaloniaChar"/>
    <w:rsid w:val="00460095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60095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D23A1C"/>
    <w:pPr>
      <w:autoSpaceDE w:val="0"/>
      <w:autoSpaceDN w:val="0"/>
      <w:adjustRightInd w:val="0"/>
      <w:spacing w:line="201" w:lineRule="atLeast"/>
    </w:pPr>
    <w:rPr>
      <w:rFonts w:ascii="ZXIPFK+MinionPro-Cn" w:hAnsi="ZXIPFK+MinionPro-Cn"/>
    </w:rPr>
  </w:style>
  <w:style w:type="paragraph" w:customStyle="1" w:styleId="TOCHeading1">
    <w:name w:val="TOC Heading1"/>
    <w:basedOn w:val="Naslov1"/>
    <w:next w:val="Normal"/>
    <w:uiPriority w:val="39"/>
    <w:qFormat/>
    <w:rsid w:val="00684B3C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u w:val="none"/>
      <w:lang w:eastAsia="en-US"/>
    </w:rPr>
  </w:style>
  <w:style w:type="paragraph" w:styleId="Sadraj2">
    <w:name w:val="toc 2"/>
    <w:basedOn w:val="Normal"/>
    <w:next w:val="Normal"/>
    <w:autoRedefine/>
    <w:uiPriority w:val="39"/>
    <w:rsid w:val="003832E9"/>
    <w:pPr>
      <w:tabs>
        <w:tab w:val="left" w:pos="567"/>
        <w:tab w:val="right" w:leader="dot" w:pos="9571"/>
      </w:tabs>
      <w:ind w:left="567" w:hanging="567"/>
    </w:pPr>
    <w:rPr>
      <w:rFonts w:ascii="Arial" w:hAnsi="Arial" w:cs="Arial"/>
      <w:b/>
      <w:bCs/>
      <w:noProof/>
    </w:rPr>
  </w:style>
  <w:style w:type="paragraph" w:styleId="Sadraj1">
    <w:name w:val="toc 1"/>
    <w:basedOn w:val="Normal"/>
    <w:next w:val="Normal"/>
    <w:autoRedefine/>
    <w:uiPriority w:val="39"/>
    <w:rsid w:val="00684B3C"/>
  </w:style>
  <w:style w:type="paragraph" w:styleId="Sadraj3">
    <w:name w:val="toc 3"/>
    <w:basedOn w:val="Normal"/>
    <w:next w:val="Normal"/>
    <w:autoRedefine/>
    <w:uiPriority w:val="39"/>
    <w:rsid w:val="008A34DA"/>
    <w:pPr>
      <w:tabs>
        <w:tab w:val="right" w:leader="dot" w:pos="9639"/>
      </w:tabs>
      <w:ind w:left="480"/>
    </w:pPr>
  </w:style>
  <w:style w:type="paragraph" w:customStyle="1" w:styleId="ListParagraph1">
    <w:name w:val="List Paragraph1"/>
    <w:basedOn w:val="Normal"/>
    <w:uiPriority w:val="34"/>
    <w:qFormat/>
    <w:rsid w:val="00E34F8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814D2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3814D2"/>
    <w:rPr>
      <w:b/>
      <w:bCs/>
    </w:rPr>
  </w:style>
  <w:style w:type="character" w:customStyle="1" w:styleId="Naslov7Char">
    <w:name w:val="Naslov 7 Char"/>
    <w:link w:val="Naslov7"/>
    <w:uiPriority w:val="9"/>
    <w:rsid w:val="00F94D11"/>
    <w:rPr>
      <w:rFonts w:ascii="Arial" w:hAnsi="Arial"/>
      <w:b/>
      <w:szCs w:val="24"/>
    </w:rPr>
  </w:style>
  <w:style w:type="character" w:customStyle="1" w:styleId="Tijeloteksta-uvlaka2Char">
    <w:name w:val="Tijelo teksta - uvlaka 2 Char"/>
    <w:aliases w:val="  uvlaka 2 Char,uvlaka 2 Char"/>
    <w:link w:val="Tijeloteksta-uvlaka2"/>
    <w:rsid w:val="00F94D11"/>
    <w:rPr>
      <w:rFonts w:ascii="Arial" w:hAnsi="Arial"/>
      <w:sz w:val="24"/>
      <w:szCs w:val="24"/>
    </w:rPr>
  </w:style>
  <w:style w:type="character" w:customStyle="1" w:styleId="SubtleReference1">
    <w:name w:val="Subtle Reference1"/>
    <w:uiPriority w:val="31"/>
    <w:qFormat/>
    <w:rsid w:val="00F94D11"/>
    <w:rPr>
      <w:smallCaps/>
      <w:color w:val="C0504D"/>
      <w:u w:val="single"/>
    </w:rPr>
  </w:style>
  <w:style w:type="character" w:customStyle="1" w:styleId="Naslov2Char">
    <w:name w:val="Naslov 2 Char"/>
    <w:aliases w:val="H2 Char,H21 Char,Heading 2a Char,Numbered - 2 Char,h 3 Char,Reset numbering Char,h 4 Char,PA Major Section Char,Boris Char"/>
    <w:link w:val="Naslov2"/>
    <w:uiPriority w:val="9"/>
    <w:rsid w:val="00F94D11"/>
    <w:rPr>
      <w:b/>
      <w:bCs/>
      <w:sz w:val="22"/>
      <w:szCs w:val="24"/>
      <w:lang w:val="x-none" w:eastAsia="x-none"/>
    </w:rPr>
  </w:style>
  <w:style w:type="paragraph" w:customStyle="1" w:styleId="NoSpacing1">
    <w:name w:val="No Spacing1"/>
    <w:uiPriority w:val="1"/>
    <w:qFormat/>
    <w:rsid w:val="00F94D11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F94D11"/>
    <w:rPr>
      <w:sz w:val="22"/>
      <w:szCs w:val="24"/>
      <w:u w:val="single"/>
      <w:lang w:val="x-none" w:eastAsia="x-none"/>
    </w:rPr>
  </w:style>
  <w:style w:type="character" w:customStyle="1" w:styleId="Naslov3Char">
    <w:name w:val="Naslov 3 Char"/>
    <w:aliases w:val="H3 Char,Proposa Char"/>
    <w:link w:val="Naslov3"/>
    <w:uiPriority w:val="9"/>
    <w:rsid w:val="00F94D11"/>
    <w:rPr>
      <w:rFonts w:ascii="Arial" w:hAnsi="Arial"/>
      <w:b/>
      <w:bCs/>
      <w:sz w:val="28"/>
      <w:szCs w:val="24"/>
    </w:rPr>
  </w:style>
  <w:style w:type="character" w:customStyle="1" w:styleId="Naslov4Char">
    <w:name w:val="Naslov 4 Char"/>
    <w:aliases w:val="H4 Char,safafdaf Char"/>
    <w:link w:val="Naslov4"/>
    <w:uiPriority w:val="9"/>
    <w:rsid w:val="00F94D11"/>
    <w:rPr>
      <w:b/>
      <w:bCs/>
      <w:sz w:val="28"/>
      <w:szCs w:val="24"/>
    </w:rPr>
  </w:style>
  <w:style w:type="paragraph" w:styleId="Tijeloteksta3">
    <w:name w:val="Body Text 3"/>
    <w:basedOn w:val="Normal"/>
    <w:link w:val="Tijeloteksta3Char"/>
    <w:rsid w:val="00513108"/>
    <w:pPr>
      <w:spacing w:after="120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rsid w:val="00513108"/>
    <w:rPr>
      <w:sz w:val="16"/>
      <w:szCs w:val="16"/>
    </w:rPr>
  </w:style>
  <w:style w:type="paragraph" w:styleId="Tekstfusnote">
    <w:name w:val="footnote text"/>
    <w:basedOn w:val="Normal"/>
    <w:link w:val="TekstfusnoteChar"/>
    <w:rsid w:val="00D36433"/>
    <w:rPr>
      <w:sz w:val="20"/>
      <w:szCs w:val="20"/>
      <w:lang w:val="en-US" w:eastAsia="x-none"/>
    </w:rPr>
  </w:style>
  <w:style w:type="character" w:customStyle="1" w:styleId="TekstfusnoteChar">
    <w:name w:val="Tekst fusnote Char"/>
    <w:link w:val="Tekstfusnote"/>
    <w:rsid w:val="00D36433"/>
    <w:rPr>
      <w:lang w:val="en-US"/>
    </w:rPr>
  </w:style>
  <w:style w:type="character" w:styleId="Referencafusnote">
    <w:name w:val="footnote reference"/>
    <w:rsid w:val="00D36433"/>
    <w:rPr>
      <w:vertAlign w:val="superscript"/>
    </w:rPr>
  </w:style>
  <w:style w:type="paragraph" w:customStyle="1" w:styleId="Lista1">
    <w:name w:val="Lista 1"/>
    <w:basedOn w:val="Normal"/>
    <w:link w:val="Lista1CharChar"/>
    <w:rsid w:val="008E1C8C"/>
    <w:pPr>
      <w:widowControl w:val="0"/>
      <w:numPr>
        <w:numId w:val="4"/>
      </w:numPr>
      <w:shd w:val="clear" w:color="auto" w:fill="FFFFFF"/>
      <w:autoSpaceDE w:val="0"/>
      <w:autoSpaceDN w:val="0"/>
      <w:adjustRightInd w:val="0"/>
      <w:spacing w:before="120"/>
      <w:jc w:val="both"/>
    </w:pPr>
    <w:rPr>
      <w:rFonts w:ascii="Arial" w:hAnsi="Arial"/>
      <w:lang w:val="x-none" w:eastAsia="x-none"/>
    </w:rPr>
  </w:style>
  <w:style w:type="character" w:customStyle="1" w:styleId="Lista1CharChar">
    <w:name w:val="Lista 1 Char Char"/>
    <w:link w:val="Lista1"/>
    <w:rsid w:val="008E1C8C"/>
    <w:rPr>
      <w:rFonts w:ascii="Arial" w:hAnsi="Arial"/>
      <w:sz w:val="22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AD4E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oogle-src-text">
    <w:name w:val="google-src-text"/>
    <w:basedOn w:val="Zadanifontodlomka"/>
    <w:rsid w:val="00B152C2"/>
  </w:style>
  <w:style w:type="character" w:styleId="Referencakomentara">
    <w:name w:val="annotation reference"/>
    <w:rsid w:val="00A214A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A214A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A214A6"/>
  </w:style>
  <w:style w:type="paragraph" w:styleId="Predmetkomentara">
    <w:name w:val="annotation subject"/>
    <w:basedOn w:val="Tekstkomentara"/>
    <w:next w:val="Tekstkomentara"/>
    <w:link w:val="PredmetkomentaraChar"/>
    <w:rsid w:val="00A214A6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rsid w:val="00A214A6"/>
    <w:rPr>
      <w:b/>
      <w:bCs/>
    </w:rPr>
  </w:style>
  <w:style w:type="paragraph" w:customStyle="1" w:styleId="t-9-8">
    <w:name w:val="t-9-8"/>
    <w:basedOn w:val="Normal"/>
    <w:rsid w:val="00E244A1"/>
    <w:pPr>
      <w:spacing w:before="100" w:beforeAutospacing="1" w:after="100" w:afterAutospacing="1"/>
    </w:pPr>
    <w:rPr>
      <w:sz w:val="24"/>
    </w:rPr>
  </w:style>
  <w:style w:type="character" w:customStyle="1" w:styleId="CharChar2">
    <w:name w:val="Char Char2"/>
    <w:locked/>
    <w:rsid w:val="00105917"/>
    <w:rPr>
      <w:lang w:val="en-US" w:eastAsia="x-none" w:bidi="ar-SA"/>
    </w:rPr>
  </w:style>
  <w:style w:type="character" w:customStyle="1" w:styleId="CharChar8">
    <w:name w:val="Char Char8"/>
    <w:locked/>
    <w:rsid w:val="002653E0"/>
    <w:rPr>
      <w:sz w:val="22"/>
      <w:szCs w:val="24"/>
      <w:u w:val="single"/>
      <w:lang w:val="x-none" w:eastAsia="x-none" w:bidi="ar-SA"/>
    </w:rPr>
  </w:style>
  <w:style w:type="character" w:customStyle="1" w:styleId="CharChar3">
    <w:name w:val="Char Char3"/>
    <w:locked/>
    <w:rsid w:val="005C4894"/>
    <w:rPr>
      <w:sz w:val="16"/>
      <w:szCs w:val="16"/>
      <w:lang w:val="x-none" w:eastAsia="x-none" w:bidi="ar-SA"/>
    </w:rPr>
  </w:style>
  <w:style w:type="paragraph" w:styleId="Odlomakpopisa">
    <w:name w:val="List Paragraph"/>
    <w:aliases w:val="Paragraph,List Paragraph Red,lp1,Heading 12,heading 1,naslov 1,Naslov 12,Graf"/>
    <w:basedOn w:val="Normal"/>
    <w:link w:val="OdlomakpopisaChar"/>
    <w:uiPriority w:val="34"/>
    <w:qFormat/>
    <w:rsid w:val="00BD5544"/>
    <w:pPr>
      <w:ind w:left="720"/>
      <w:jc w:val="both"/>
    </w:pPr>
    <w:rPr>
      <w:rFonts w:ascii="Arial" w:hAnsi="Arial" w:cs="Arial"/>
      <w:szCs w:val="22"/>
      <w:lang w:eastAsia="en-US"/>
    </w:rPr>
  </w:style>
  <w:style w:type="character" w:customStyle="1" w:styleId="TijelotekstaChar">
    <w:name w:val="Tijelo teksta Char"/>
    <w:link w:val="Tijeloteksta"/>
    <w:rsid w:val="00E336DC"/>
    <w:rPr>
      <w:sz w:val="22"/>
      <w:szCs w:val="24"/>
      <w:lang w:eastAsia="ar-SA"/>
    </w:rPr>
  </w:style>
  <w:style w:type="paragraph" w:customStyle="1" w:styleId="t-10-9-kurz-s">
    <w:name w:val="t-10-9-kurz-s"/>
    <w:basedOn w:val="Normal"/>
    <w:rsid w:val="009C62E3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character" w:customStyle="1" w:styleId="NaslovChar">
    <w:name w:val="Naslov Char"/>
    <w:link w:val="Naslov"/>
    <w:rsid w:val="00D02DE7"/>
    <w:rPr>
      <w:b/>
      <w:bCs/>
      <w:sz w:val="32"/>
      <w:szCs w:val="24"/>
    </w:rPr>
  </w:style>
  <w:style w:type="paragraph" w:styleId="Bezproreda">
    <w:name w:val="No Spacing"/>
    <w:uiPriority w:val="1"/>
    <w:qFormat/>
    <w:rsid w:val="00B75800"/>
    <w:rPr>
      <w:sz w:val="22"/>
      <w:szCs w:val="24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"/>
    <w:link w:val="Odlomakpopisa"/>
    <w:uiPriority w:val="34"/>
    <w:rsid w:val="0037271A"/>
    <w:rPr>
      <w:rFonts w:ascii="Arial" w:hAnsi="Arial" w:cs="Arial"/>
      <w:sz w:val="22"/>
      <w:szCs w:val="22"/>
      <w:lang w:eastAsia="en-US"/>
    </w:rPr>
  </w:style>
  <w:style w:type="character" w:styleId="Istaknuto">
    <w:name w:val="Emphasis"/>
    <w:uiPriority w:val="20"/>
    <w:qFormat/>
    <w:rsid w:val="00005D08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E02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907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2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65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02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060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9079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6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45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5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148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0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2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1969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6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39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71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26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5F5F5"/>
                                                            <w:left w:val="single" w:sz="2" w:space="11" w:color="F5F5F5"/>
                                                            <w:bottom w:val="single" w:sz="2" w:space="0" w:color="F5F5F5"/>
                                                            <w:right w:val="single" w:sz="2" w:space="11" w:color="F5F5F5"/>
                                                          </w:divBdr>
                                                          <w:divsChild>
                                                            <w:div w:id="1895967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857543">
                                                                  <w:marLeft w:val="75"/>
                                                                  <w:marRight w:val="75"/>
                                                                  <w:marTop w:val="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4" w:color="EEEEEE"/>
                                                                    <w:left w:val="single" w:sz="6" w:space="8" w:color="EEEEEE"/>
                                                                    <w:bottom w:val="single" w:sz="6" w:space="4" w:color="EEEEEE"/>
                                                                    <w:right w:val="single" w:sz="6" w:space="8" w:color="EEEEEE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zm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zm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AD70-F69F-4E38-8F42-3A2D9475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13</Pages>
  <Words>2894</Words>
  <Characters>16502</Characters>
  <Application>Microsoft Office Word</Application>
  <DocSecurity>0</DocSecurity>
  <Lines>137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 330-01/12-05/01</vt:lpstr>
      <vt:lpstr>KLASA: 330-01/12-05/01</vt:lpstr>
    </vt:vector>
  </TitlesOfParts>
  <Company>DUTP</Company>
  <LinksUpToDate>false</LinksUpToDate>
  <CharactersWithSpaces>19358</CharactersWithSpaces>
  <SharedDoc>false</SharedDoc>
  <HLinks>
    <vt:vector size="252" baseType="variant">
      <vt:variant>
        <vt:i4>1376320</vt:i4>
      </vt:variant>
      <vt:variant>
        <vt:i4>243</vt:i4>
      </vt:variant>
      <vt:variant>
        <vt:i4>0</vt:i4>
      </vt:variant>
      <vt:variant>
        <vt:i4>5</vt:i4>
      </vt:variant>
      <vt:variant>
        <vt:lpwstr>http://www.obz.hr/hr/index.php?tekst=2027</vt:lpwstr>
      </vt:variant>
      <vt:variant>
        <vt:lpwstr/>
      </vt:variant>
      <vt:variant>
        <vt:i4>6094912</vt:i4>
      </vt:variant>
      <vt:variant>
        <vt:i4>240</vt:i4>
      </vt:variant>
      <vt:variant>
        <vt:i4>0</vt:i4>
      </vt:variant>
      <vt:variant>
        <vt:i4>5</vt:i4>
      </vt:variant>
      <vt:variant>
        <vt:lpwstr>../../../SZP/BAGATELNE/Nabava zidnih ormarića prve pomoći/www.obz.hr</vt:lpwstr>
      </vt:variant>
      <vt:variant>
        <vt:lpwstr/>
      </vt:variant>
      <vt:variant>
        <vt:i4>6750333</vt:i4>
      </vt:variant>
      <vt:variant>
        <vt:i4>237</vt:i4>
      </vt:variant>
      <vt:variant>
        <vt:i4>0</vt:i4>
      </vt:variant>
      <vt:variant>
        <vt:i4>5</vt:i4>
      </vt:variant>
      <vt:variant>
        <vt:lpwstr>www.obz.hr</vt:lpwstr>
      </vt:variant>
      <vt:variant>
        <vt:lpwstr/>
      </vt:variant>
      <vt:variant>
        <vt:i4>7929966</vt:i4>
      </vt:variant>
      <vt:variant>
        <vt:i4>234</vt:i4>
      </vt:variant>
      <vt:variant>
        <vt:i4>0</vt:i4>
      </vt:variant>
      <vt:variant>
        <vt:i4>5</vt:i4>
      </vt:variant>
      <vt:variant>
        <vt:lpwstr>http://www.obz.hr/</vt:lpwstr>
      </vt:variant>
      <vt:variant>
        <vt:lpwstr/>
      </vt:variant>
      <vt:variant>
        <vt:i4>1441855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_Toc530131921</vt:lpwstr>
      </vt:variant>
      <vt:variant>
        <vt:i4>1441855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_Toc530131920</vt:lpwstr>
      </vt:variant>
      <vt:variant>
        <vt:i4>1376319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_Toc530131918</vt:lpwstr>
      </vt:variant>
      <vt:variant>
        <vt:i4>1376319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_Toc530131917</vt:lpwstr>
      </vt:variant>
      <vt:variant>
        <vt:i4>1376319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_Toc530131916</vt:lpwstr>
      </vt:variant>
      <vt:variant>
        <vt:i4>1376319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_Toc530131915</vt:lpwstr>
      </vt:variant>
      <vt:variant>
        <vt:i4>1376319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_Toc530131914</vt:lpwstr>
      </vt:variant>
      <vt:variant>
        <vt:i4>1376319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_Toc530131913</vt:lpwstr>
      </vt:variant>
      <vt:variant>
        <vt:i4>1376319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_Toc530131912</vt:lpwstr>
      </vt:variant>
      <vt:variant>
        <vt:i4>1376319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_Toc530131911</vt:lpwstr>
      </vt:variant>
      <vt:variant>
        <vt:i4>1376319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_Toc530131910</vt:lpwstr>
      </vt:variant>
      <vt:variant>
        <vt:i4>1310783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_Toc530131909</vt:lpwstr>
      </vt:variant>
      <vt:variant>
        <vt:i4>1310783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_Toc530131908</vt:lpwstr>
      </vt:variant>
      <vt:variant>
        <vt:i4>1310783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_Toc530131907</vt:lpwstr>
      </vt:variant>
      <vt:variant>
        <vt:i4>1310783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_Toc530131906</vt:lpwstr>
      </vt:variant>
      <vt:variant>
        <vt:i4>1310783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_Toc530131905</vt:lpwstr>
      </vt:variant>
      <vt:variant>
        <vt:i4>1310783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_Toc530131904</vt:lpwstr>
      </vt:variant>
      <vt:variant>
        <vt:i4>1310783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_Toc530131903</vt:lpwstr>
      </vt:variant>
      <vt:variant>
        <vt:i4>1310783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_Toc530131902</vt:lpwstr>
      </vt:variant>
      <vt:variant>
        <vt:i4>1310783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_Toc530131901</vt:lpwstr>
      </vt:variant>
      <vt:variant>
        <vt:i4>1310783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_Toc530131900</vt:lpwstr>
      </vt:variant>
      <vt:variant>
        <vt:i4>1900606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_Toc530131899</vt:lpwstr>
      </vt:variant>
      <vt:variant>
        <vt:i4>1900606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_Toc530131898</vt:lpwstr>
      </vt:variant>
      <vt:variant>
        <vt:i4>1900606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_Toc530131897</vt:lpwstr>
      </vt:variant>
      <vt:variant>
        <vt:i4>1900606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_Toc530131896</vt:lpwstr>
      </vt:variant>
      <vt:variant>
        <vt:i4>1900606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_Toc530131895</vt:lpwstr>
      </vt:variant>
      <vt:variant>
        <vt:i4>1900606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_Toc530131894</vt:lpwstr>
      </vt:variant>
      <vt:variant>
        <vt:i4>1900606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_Toc530131893</vt:lpwstr>
      </vt:variant>
      <vt:variant>
        <vt:i4>1900606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_Toc530131892</vt:lpwstr>
      </vt:variant>
      <vt:variant>
        <vt:i4>1900606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_Toc530131891</vt:lpwstr>
      </vt:variant>
      <vt:variant>
        <vt:i4>1900606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_Toc530131890</vt:lpwstr>
      </vt:variant>
      <vt:variant>
        <vt:i4>1835070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_Toc530131889</vt:lpwstr>
      </vt:variant>
      <vt:variant>
        <vt:i4>1835070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_Toc530131888</vt:lpwstr>
      </vt:variant>
      <vt:variant>
        <vt:i4>1835070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_Toc530131887</vt:lpwstr>
      </vt:variant>
      <vt:variant>
        <vt:i4>1835070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_Toc530131886</vt:lpwstr>
      </vt:variant>
      <vt:variant>
        <vt:i4>1835070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_Toc530131885</vt:lpwstr>
      </vt:variant>
      <vt:variant>
        <vt:i4>1835070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_Toc530131884</vt:lpwstr>
      </vt:variant>
      <vt:variant>
        <vt:i4>1835070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_Toc530131883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330-01/12-05/01</dc:title>
  <dc:subject/>
  <dc:creator>user</dc:creator>
  <cp:keywords/>
  <dc:description/>
  <cp:lastModifiedBy>Goranka Vojnović</cp:lastModifiedBy>
  <cp:revision>41</cp:revision>
  <cp:lastPrinted>2018-09-04T09:29:00Z</cp:lastPrinted>
  <dcterms:created xsi:type="dcterms:W3CDTF">2019-02-04T08:05:00Z</dcterms:created>
  <dcterms:modified xsi:type="dcterms:W3CDTF">2019-02-28T11:12:00Z</dcterms:modified>
</cp:coreProperties>
</file>